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A" w:rsidRDefault="00826353" w:rsidP="00C8011F">
      <w:pPr>
        <w:jc w:val="both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-71120</wp:posOffset>
            </wp:positionV>
            <wp:extent cx="609600" cy="4876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53D">
        <w:rPr>
          <w:b/>
        </w:rPr>
        <w:t xml:space="preserve">                                    </w:t>
      </w:r>
      <w:r w:rsidR="00CC4D70" w:rsidRPr="006266BA">
        <w:rPr>
          <w:b/>
          <w:sz w:val="32"/>
          <w:szCs w:val="32"/>
        </w:rPr>
        <w:t>Тематика экскурсий и путешествий туристической фирмы «САФАР»</w:t>
      </w:r>
      <w:r w:rsidR="00ED553D" w:rsidRPr="006266BA">
        <w:rPr>
          <w:b/>
          <w:sz w:val="32"/>
          <w:szCs w:val="32"/>
        </w:rPr>
        <w:t xml:space="preserve"> </w:t>
      </w:r>
      <w:r w:rsidR="00227B98" w:rsidRPr="006266BA">
        <w:rPr>
          <w:b/>
          <w:sz w:val="32"/>
          <w:szCs w:val="32"/>
        </w:rPr>
        <w:tab/>
      </w:r>
      <w:r w:rsidR="00DD4C5C">
        <w:rPr>
          <w:b/>
          <w:sz w:val="32"/>
          <w:szCs w:val="32"/>
        </w:rPr>
        <w:t xml:space="preserve">         </w:t>
      </w:r>
      <w:r w:rsidR="00B8500C" w:rsidRPr="00B8500C">
        <w:rPr>
          <w:b/>
        </w:rPr>
        <w:t>20</w:t>
      </w:r>
      <w:r w:rsidR="00DD4C5C">
        <w:rPr>
          <w:b/>
        </w:rPr>
        <w:t>2</w:t>
      </w:r>
      <w:r w:rsidR="00855941" w:rsidRPr="00855941">
        <w:rPr>
          <w:b/>
        </w:rPr>
        <w:t>1</w:t>
      </w:r>
      <w:r w:rsidR="00E940CC">
        <w:rPr>
          <w:b/>
        </w:rPr>
        <w:t xml:space="preserve"> </w:t>
      </w:r>
      <w:r w:rsidR="00B8500C">
        <w:rPr>
          <w:b/>
        </w:rPr>
        <w:t>г</w:t>
      </w:r>
      <w:r w:rsidR="00DD4C5C">
        <w:rPr>
          <w:b/>
        </w:rPr>
        <w:t>од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4252"/>
        <w:gridCol w:w="2127"/>
        <w:gridCol w:w="2835"/>
        <w:gridCol w:w="850"/>
        <w:gridCol w:w="851"/>
        <w:gridCol w:w="1984"/>
      </w:tblGrid>
      <w:tr w:rsidR="00D77613" w:rsidRPr="00227505" w:rsidTr="000215B1">
        <w:trPr>
          <w:trHeight w:val="262"/>
        </w:trPr>
        <w:tc>
          <w:tcPr>
            <w:tcW w:w="3403" w:type="dxa"/>
            <w:shd w:val="clear" w:color="auto" w:fill="auto"/>
            <w:vAlign w:val="center"/>
          </w:tcPr>
          <w:p w:rsidR="00CD5CF1" w:rsidRDefault="00CD5CF1" w:rsidP="00593925">
            <w:pPr>
              <w:jc w:val="center"/>
              <w:rPr>
                <w:b/>
                <w:sz w:val="20"/>
                <w:szCs w:val="20"/>
              </w:rPr>
            </w:pPr>
          </w:p>
          <w:p w:rsidR="00D77613" w:rsidRPr="00227505" w:rsidRDefault="00D77613" w:rsidP="00593925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 xml:space="preserve">Тематика </w:t>
            </w:r>
            <w:r w:rsidR="000E36EA">
              <w:rPr>
                <w:b/>
                <w:sz w:val="20"/>
                <w:szCs w:val="20"/>
              </w:rPr>
              <w:t>э</w:t>
            </w:r>
            <w:r w:rsidRPr="00227505">
              <w:rPr>
                <w:b/>
                <w:sz w:val="20"/>
                <w:szCs w:val="20"/>
              </w:rPr>
              <w:t>кскурсий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D77613" w:rsidRPr="0098763E" w:rsidRDefault="00D77613" w:rsidP="00593925">
            <w:pPr>
              <w:jc w:val="center"/>
              <w:rPr>
                <w:b/>
                <w:sz w:val="22"/>
                <w:szCs w:val="22"/>
              </w:rPr>
            </w:pPr>
            <w:r w:rsidRPr="0098763E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613" w:rsidRPr="0098763E" w:rsidRDefault="00F85E73" w:rsidP="005939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Дли-</w:t>
            </w:r>
            <w:r w:rsidR="00C349FB" w:rsidRPr="0098763E">
              <w:rPr>
                <w:b/>
                <w:sz w:val="18"/>
                <w:szCs w:val="18"/>
              </w:rPr>
              <w:t>ть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77613" w:rsidRPr="0098763E" w:rsidRDefault="00C8011F" w:rsidP="00593925">
            <w:pPr>
              <w:jc w:val="center"/>
              <w:rPr>
                <w:b/>
                <w:sz w:val="18"/>
                <w:szCs w:val="18"/>
              </w:rPr>
            </w:pPr>
            <w:r w:rsidRPr="0098763E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4" w:type="dxa"/>
            <w:vAlign w:val="center"/>
          </w:tcPr>
          <w:p w:rsidR="00D77613" w:rsidRPr="00227505" w:rsidRDefault="00D77613" w:rsidP="00593925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Стоимость</w:t>
            </w:r>
            <w:r w:rsidR="0059392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104EAB" w:rsidRPr="00227505" w:rsidTr="005B1FFD">
        <w:trPr>
          <w:trHeight w:val="262"/>
        </w:trPr>
        <w:tc>
          <w:tcPr>
            <w:tcW w:w="3403" w:type="dxa"/>
            <w:shd w:val="clear" w:color="auto" w:fill="auto"/>
          </w:tcPr>
          <w:p w:rsidR="00104EAB" w:rsidRDefault="00104EAB" w:rsidP="005B1FFD">
            <w:pPr>
              <w:jc w:val="center"/>
              <w:rPr>
                <w:b/>
                <w:sz w:val="18"/>
                <w:szCs w:val="18"/>
              </w:rPr>
            </w:pPr>
            <w:r w:rsidRPr="004D2AD7">
              <w:rPr>
                <w:b/>
                <w:sz w:val="18"/>
                <w:szCs w:val="18"/>
              </w:rPr>
              <w:t>«К подножию истины»</w:t>
            </w:r>
          </w:p>
          <w:p w:rsidR="00104EAB" w:rsidRPr="004D2AD7" w:rsidRDefault="00104EAB" w:rsidP="005B1FFD">
            <w:pPr>
              <w:jc w:val="center"/>
              <w:rPr>
                <w:sz w:val="18"/>
                <w:szCs w:val="18"/>
              </w:rPr>
            </w:pPr>
            <w:r w:rsidRPr="004D2AD7">
              <w:rPr>
                <w:sz w:val="18"/>
                <w:szCs w:val="18"/>
              </w:rPr>
              <w:t>КРАСНЫЙ КЛЮЧ</w:t>
            </w:r>
          </w:p>
          <w:p w:rsidR="00104EAB" w:rsidRPr="004E356E" w:rsidRDefault="00104EAB" w:rsidP="005B1FFD">
            <w:pPr>
              <w:jc w:val="center"/>
              <w:rPr>
                <w:sz w:val="16"/>
                <w:szCs w:val="16"/>
              </w:rPr>
            </w:pPr>
            <w:r w:rsidRPr="004E356E">
              <w:rPr>
                <w:i/>
                <w:sz w:val="16"/>
                <w:szCs w:val="16"/>
              </w:rPr>
              <w:t xml:space="preserve">Лауреат Всероссийского и </w:t>
            </w:r>
            <w:r>
              <w:rPr>
                <w:i/>
                <w:sz w:val="16"/>
                <w:szCs w:val="16"/>
              </w:rPr>
              <w:t>Р</w:t>
            </w:r>
            <w:r w:rsidRPr="004E356E">
              <w:rPr>
                <w:i/>
                <w:sz w:val="16"/>
                <w:szCs w:val="16"/>
              </w:rPr>
              <w:t>еспубликанского конкурсов «100 лучших товаров России»</w:t>
            </w:r>
            <w:r w:rsidRPr="004E35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5B1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Обзорная пешеходная экскурсия по Святым Ключам. </w:t>
            </w:r>
          </w:p>
          <w:p w:rsidR="00104EAB" w:rsidRPr="009857B1" w:rsidRDefault="00104EAB" w:rsidP="005B1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Увлекательный рассказ экскурсовода о специфике природных объектов, истории, культуры родного края. Страховка.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Default="00104EAB" w:rsidP="005B1FFD">
            <w:pPr>
              <w:jc w:val="center"/>
              <w:rPr>
                <w:sz w:val="20"/>
                <w:szCs w:val="20"/>
              </w:rPr>
            </w:pPr>
            <w:r w:rsidRPr="00D776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ч. </w:t>
            </w:r>
          </w:p>
          <w:p w:rsidR="00104EAB" w:rsidRPr="00D77613" w:rsidRDefault="00104EAB" w:rsidP="005B1FF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0"/>
                  <w:szCs w:val="20"/>
                </w:rPr>
                <w:t>15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Default="00104EAB" w:rsidP="005B1FFD">
            <w:pPr>
              <w:jc w:val="center"/>
              <w:rPr>
                <w:sz w:val="20"/>
                <w:szCs w:val="20"/>
              </w:rPr>
            </w:pPr>
            <w:r w:rsidRPr="00D77613">
              <w:rPr>
                <w:sz w:val="20"/>
                <w:szCs w:val="20"/>
              </w:rPr>
              <w:t>до 35</w:t>
            </w:r>
          </w:p>
          <w:p w:rsidR="00104EAB" w:rsidRPr="00D77613" w:rsidRDefault="00104EAB" w:rsidP="005B1FFD">
            <w:pPr>
              <w:jc w:val="center"/>
              <w:rPr>
                <w:sz w:val="20"/>
                <w:szCs w:val="20"/>
              </w:rPr>
            </w:pPr>
            <w:r w:rsidRPr="00D77613">
              <w:rPr>
                <w:sz w:val="20"/>
                <w:szCs w:val="20"/>
              </w:rPr>
              <w:t>чел</w:t>
            </w:r>
          </w:p>
        </w:tc>
        <w:tc>
          <w:tcPr>
            <w:tcW w:w="1984" w:type="dxa"/>
            <w:vAlign w:val="center"/>
          </w:tcPr>
          <w:p w:rsidR="00104EAB" w:rsidRPr="00227505" w:rsidRDefault="00201235" w:rsidP="00855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855941">
              <w:rPr>
                <w:b/>
                <w:sz w:val="20"/>
                <w:szCs w:val="20"/>
                <w:lang w:val="en-US"/>
              </w:rPr>
              <w:t>8</w:t>
            </w:r>
            <w:r w:rsidR="00104EAB"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262"/>
        </w:trPr>
        <w:tc>
          <w:tcPr>
            <w:tcW w:w="1431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EAB" w:rsidRPr="00227505" w:rsidRDefault="00104EAB" w:rsidP="00303C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04EAB" w:rsidRPr="00164A08" w:rsidRDefault="00104EAB" w:rsidP="0091105E">
            <w:pPr>
              <w:jc w:val="center"/>
              <w:rPr>
                <w:b/>
                <w:sz w:val="20"/>
                <w:szCs w:val="20"/>
              </w:rPr>
            </w:pPr>
            <w:r w:rsidRPr="0091105E">
              <w:rPr>
                <w:b/>
                <w:sz w:val="20"/>
                <w:szCs w:val="20"/>
              </w:rPr>
              <w:t>Т</w:t>
            </w:r>
            <w:r w:rsidRPr="0098763E">
              <w:rPr>
                <w:b/>
                <w:sz w:val="18"/>
                <w:szCs w:val="18"/>
              </w:rPr>
              <w:t>ранспорт</w:t>
            </w:r>
            <w:r>
              <w:rPr>
                <w:b/>
                <w:sz w:val="18"/>
                <w:szCs w:val="18"/>
              </w:rPr>
              <w:t xml:space="preserve"> иномарка</w:t>
            </w:r>
          </w:p>
        </w:tc>
      </w:tr>
      <w:tr w:rsidR="00104EAB" w:rsidRPr="00227505" w:rsidTr="000215B1">
        <w:trPr>
          <w:trHeight w:val="920"/>
        </w:trPr>
        <w:tc>
          <w:tcPr>
            <w:tcW w:w="3403" w:type="dxa"/>
            <w:shd w:val="clear" w:color="auto" w:fill="auto"/>
          </w:tcPr>
          <w:p w:rsidR="00104EAB" w:rsidRPr="00227505" w:rsidRDefault="00104EAB" w:rsidP="00303C6D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«Мой солнечный город на Каме»</w:t>
            </w:r>
          </w:p>
          <w:p w:rsidR="00104EAB" w:rsidRPr="00227505" w:rsidRDefault="00104EAB" w:rsidP="00303C6D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НИЖНЕКАМСК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164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Комбинированная обзорная </w:t>
            </w:r>
            <w:proofErr w:type="spellStart"/>
            <w:r>
              <w:rPr>
                <w:sz w:val="20"/>
                <w:szCs w:val="20"/>
              </w:rPr>
              <w:t>автопешеходная</w:t>
            </w:r>
            <w:proofErr w:type="spellEnd"/>
            <w:r>
              <w:rPr>
                <w:sz w:val="20"/>
                <w:szCs w:val="20"/>
              </w:rPr>
              <w:t xml:space="preserve"> экскурсия по городу с посещением Святых Ключей. Площадь </w:t>
            </w:r>
            <w:proofErr w:type="spellStart"/>
            <w:r>
              <w:rPr>
                <w:sz w:val="20"/>
                <w:szCs w:val="20"/>
              </w:rPr>
              <w:t>Н.В.Лемаева</w:t>
            </w:r>
            <w:proofErr w:type="spellEnd"/>
            <w:r>
              <w:rPr>
                <w:sz w:val="20"/>
                <w:szCs w:val="20"/>
              </w:rPr>
              <w:t xml:space="preserve">, сквер им. Г.Тукая, Мемориал памяти погибшим в ВОВ. Памятники </w:t>
            </w:r>
            <w:proofErr w:type="spellStart"/>
            <w:r>
              <w:rPr>
                <w:sz w:val="20"/>
                <w:szCs w:val="20"/>
              </w:rPr>
              <w:t>Н.В.Лемаеву</w:t>
            </w:r>
            <w:proofErr w:type="spellEnd"/>
            <w:r>
              <w:rPr>
                <w:sz w:val="20"/>
                <w:szCs w:val="20"/>
              </w:rPr>
              <w:t xml:space="preserve">, Е.Н.Королеву. Центральная соборная мечеть, церковь Иоанна </w:t>
            </w:r>
            <w:proofErr w:type="spellStart"/>
            <w:r>
              <w:rPr>
                <w:sz w:val="20"/>
                <w:szCs w:val="20"/>
              </w:rPr>
              <w:t>Кронштадского</w:t>
            </w:r>
            <w:proofErr w:type="spellEnd"/>
            <w:r>
              <w:rPr>
                <w:sz w:val="20"/>
                <w:szCs w:val="20"/>
              </w:rPr>
              <w:t xml:space="preserve">. Страховка. </w:t>
            </w:r>
          </w:p>
          <w:p w:rsidR="00104EAB" w:rsidRPr="00227505" w:rsidRDefault="00104EAB" w:rsidP="00072918">
            <w:pPr>
              <w:jc w:val="both"/>
              <w:rPr>
                <w:sz w:val="20"/>
                <w:szCs w:val="20"/>
              </w:rPr>
            </w:pPr>
            <w:r w:rsidRPr="00AF57D6">
              <w:rPr>
                <w:sz w:val="20"/>
                <w:szCs w:val="20"/>
                <w:u w:val="single"/>
              </w:rPr>
              <w:t>За доп. плату</w:t>
            </w:r>
            <w:r>
              <w:rPr>
                <w:sz w:val="20"/>
                <w:szCs w:val="20"/>
                <w:u w:val="single"/>
              </w:rPr>
              <w:t>,</w:t>
            </w:r>
            <w:r w:rsidRPr="00AF57D6">
              <w:rPr>
                <w:sz w:val="20"/>
                <w:szCs w:val="20"/>
                <w:u w:val="single"/>
              </w:rPr>
              <w:t xml:space="preserve"> по желанию</w:t>
            </w:r>
            <w:r>
              <w:rPr>
                <w:sz w:val="20"/>
                <w:szCs w:val="20"/>
                <w:u w:val="single"/>
              </w:rPr>
              <w:t>:</w:t>
            </w:r>
            <w:r w:rsidRPr="00072918">
              <w:rPr>
                <w:sz w:val="20"/>
                <w:szCs w:val="20"/>
              </w:rPr>
              <w:t xml:space="preserve"> музей истории города, культурно-зрелищные мероприятия, </w:t>
            </w:r>
            <w:r>
              <w:rPr>
                <w:sz w:val="20"/>
                <w:szCs w:val="20"/>
              </w:rPr>
              <w:t>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09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27505">
              <w:rPr>
                <w:sz w:val="20"/>
                <w:szCs w:val="20"/>
              </w:rPr>
              <w:t>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Pr="00096992" w:rsidRDefault="00855941" w:rsidP="00016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204</w:t>
            </w:r>
            <w:r w:rsidR="00104EAB">
              <w:rPr>
                <w:b/>
                <w:sz w:val="20"/>
                <w:szCs w:val="20"/>
              </w:rPr>
              <w:t>0</w:t>
            </w:r>
            <w:r w:rsidR="00104EAB" w:rsidRPr="00096992">
              <w:rPr>
                <w:b/>
                <w:sz w:val="20"/>
                <w:szCs w:val="20"/>
              </w:rPr>
              <w:t>0</w:t>
            </w:r>
          </w:p>
        </w:tc>
      </w:tr>
      <w:tr w:rsidR="00104EAB" w:rsidRPr="00227505" w:rsidTr="000215B1">
        <w:trPr>
          <w:trHeight w:val="1384"/>
        </w:trPr>
        <w:tc>
          <w:tcPr>
            <w:tcW w:w="3403" w:type="dxa"/>
            <w:shd w:val="clear" w:color="auto" w:fill="auto"/>
          </w:tcPr>
          <w:p w:rsidR="00104EAB" w:rsidRPr="00227505" w:rsidRDefault="00104EAB" w:rsidP="00227505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«Тысячелетняя Елабуга»</w:t>
            </w:r>
          </w:p>
          <w:p w:rsidR="00104EAB" w:rsidRPr="00227505" w:rsidRDefault="00104EAB" w:rsidP="00227505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ЕЛАБУГА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674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групповода-экскурсовода, п</w:t>
            </w:r>
            <w:r w:rsidRPr="00227505">
              <w:rPr>
                <w:sz w:val="20"/>
                <w:szCs w:val="20"/>
              </w:rPr>
              <w:t>роезд, путевая информация</w:t>
            </w:r>
            <w:r>
              <w:rPr>
                <w:sz w:val="20"/>
                <w:szCs w:val="20"/>
              </w:rPr>
              <w:t xml:space="preserve"> об экскурсионных объектах по пути следования. О</w:t>
            </w:r>
            <w:r w:rsidRPr="00227505">
              <w:rPr>
                <w:sz w:val="20"/>
                <w:szCs w:val="20"/>
              </w:rPr>
              <w:t>бзорная экскурсия по город</w:t>
            </w:r>
            <w:r>
              <w:rPr>
                <w:sz w:val="20"/>
                <w:szCs w:val="20"/>
              </w:rPr>
              <w:t>у Елабуга с посещением Чертова городища, могил М.И.Цветаевой, Н.А.Дуровой, памятников ИИ. Шишкину, М.И.Цветаевой, Н.А.Дуровой, Шишкинских прудов, Мемориала павшим воинам в годы ВОВ.</w:t>
            </w:r>
            <w:r w:rsidRPr="00227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Страховка.</w:t>
            </w:r>
          </w:p>
          <w:p w:rsidR="00104EAB" w:rsidRPr="00227505" w:rsidRDefault="00104EAB" w:rsidP="00192DF9">
            <w:pPr>
              <w:jc w:val="both"/>
              <w:rPr>
                <w:sz w:val="20"/>
                <w:szCs w:val="20"/>
              </w:rPr>
            </w:pPr>
            <w:proofErr w:type="gramStart"/>
            <w:r w:rsidRPr="00AF57D6">
              <w:rPr>
                <w:sz w:val="20"/>
                <w:szCs w:val="20"/>
                <w:u w:val="single"/>
              </w:rPr>
              <w:t>За доп. плату</w:t>
            </w:r>
            <w:r>
              <w:rPr>
                <w:sz w:val="20"/>
                <w:szCs w:val="20"/>
                <w:u w:val="single"/>
              </w:rPr>
              <w:t>,</w:t>
            </w:r>
            <w:r w:rsidRPr="00AF57D6">
              <w:rPr>
                <w:sz w:val="20"/>
                <w:szCs w:val="20"/>
                <w:u w:val="single"/>
              </w:rPr>
              <w:t xml:space="preserve"> по желанию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 xml:space="preserve"> музеи: историко-краеведческий, уездной медицины (В.М.Бехтерева), Портомойня, Мемориальный комплекс М.И.Цветаевой, музей-усадьба И.И.Шишкина, питание.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096992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7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Pr="00096992" w:rsidRDefault="00855941" w:rsidP="00855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3130</w:t>
            </w:r>
            <w:r w:rsidR="00104EAB">
              <w:rPr>
                <w:b/>
                <w:sz w:val="20"/>
                <w:szCs w:val="20"/>
              </w:rPr>
              <w:t>0</w:t>
            </w:r>
          </w:p>
        </w:tc>
      </w:tr>
      <w:tr w:rsidR="00104EAB" w:rsidRPr="00227505" w:rsidTr="000215B1">
        <w:trPr>
          <w:trHeight w:val="725"/>
        </w:trPr>
        <w:tc>
          <w:tcPr>
            <w:tcW w:w="3403" w:type="dxa"/>
            <w:shd w:val="clear" w:color="auto" w:fill="auto"/>
          </w:tcPr>
          <w:p w:rsidR="00104EAB" w:rsidRPr="00227505" w:rsidRDefault="00104EAB" w:rsidP="00227505">
            <w:pPr>
              <w:jc w:val="center"/>
              <w:rPr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«Листая страницы истории»</w:t>
            </w:r>
          </w:p>
          <w:p w:rsidR="00104EAB" w:rsidRPr="00227505" w:rsidRDefault="00104EAB" w:rsidP="00227505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ЧИСТОПОЛЬ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Pr="001B2BE4" w:rsidRDefault="00104EAB" w:rsidP="004E3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групповода-экскурсовода, п</w:t>
            </w:r>
            <w:r w:rsidRPr="00227505">
              <w:rPr>
                <w:sz w:val="20"/>
                <w:szCs w:val="20"/>
              </w:rPr>
              <w:t>роезд, путевая информация</w:t>
            </w:r>
            <w:r>
              <w:rPr>
                <w:sz w:val="20"/>
                <w:szCs w:val="20"/>
              </w:rPr>
              <w:t xml:space="preserve"> об экскурсионных объектах по пути следования. О</w:t>
            </w:r>
            <w:r w:rsidRPr="00227505">
              <w:rPr>
                <w:sz w:val="20"/>
                <w:szCs w:val="20"/>
              </w:rPr>
              <w:t>бзорная экскурсия по город</w:t>
            </w:r>
            <w:r>
              <w:rPr>
                <w:sz w:val="20"/>
                <w:szCs w:val="20"/>
              </w:rPr>
              <w:t xml:space="preserve">у Чистополь. Страховка.  </w:t>
            </w:r>
            <w:r w:rsidRPr="0036328D">
              <w:rPr>
                <w:sz w:val="20"/>
                <w:szCs w:val="20"/>
                <w:u w:val="single"/>
              </w:rPr>
              <w:t>За доп. плату по желанию:</w:t>
            </w:r>
            <w:r>
              <w:rPr>
                <w:sz w:val="20"/>
                <w:szCs w:val="20"/>
              </w:rPr>
              <w:t xml:space="preserve"> Музей уездного города, музей Б.Пастернака, фильм «Доктор Живаго»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096992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8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Pr="00096992" w:rsidRDefault="00104EAB" w:rsidP="00855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55941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1150"/>
        </w:trPr>
        <w:tc>
          <w:tcPr>
            <w:tcW w:w="3403" w:type="dxa"/>
            <w:shd w:val="clear" w:color="auto" w:fill="auto"/>
          </w:tcPr>
          <w:p w:rsidR="00104EAB" w:rsidRDefault="00104EAB" w:rsidP="00227505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 xml:space="preserve">«Нижнекамск. </w:t>
            </w:r>
          </w:p>
          <w:p w:rsidR="00104EAB" w:rsidRPr="00227505" w:rsidRDefault="00104EAB" w:rsidP="00227505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От истоков к перспективам»</w:t>
            </w:r>
          </w:p>
          <w:p w:rsidR="00104EAB" w:rsidRPr="00227505" w:rsidRDefault="00104EAB" w:rsidP="00227505">
            <w:pPr>
              <w:jc w:val="center"/>
              <w:rPr>
                <w:i/>
                <w:sz w:val="20"/>
                <w:szCs w:val="20"/>
              </w:rPr>
            </w:pPr>
            <w:r w:rsidRPr="00227505">
              <w:rPr>
                <w:i/>
                <w:sz w:val="20"/>
                <w:szCs w:val="20"/>
              </w:rPr>
              <w:t>Лауреат Всероссийского конкурса</w:t>
            </w:r>
          </w:p>
          <w:p w:rsidR="00104EAB" w:rsidRPr="00227505" w:rsidRDefault="00104EAB" w:rsidP="00227505">
            <w:pPr>
              <w:jc w:val="center"/>
              <w:rPr>
                <w:sz w:val="20"/>
                <w:szCs w:val="20"/>
              </w:rPr>
            </w:pPr>
            <w:r w:rsidRPr="00227505">
              <w:rPr>
                <w:i/>
                <w:sz w:val="20"/>
                <w:szCs w:val="20"/>
              </w:rPr>
              <w:t xml:space="preserve"> «100 лучших товаров России»</w:t>
            </w:r>
          </w:p>
          <w:p w:rsidR="00104EAB" w:rsidRPr="00227505" w:rsidRDefault="00104EAB" w:rsidP="00D82DFF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село БИЛЯР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363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групповода-экскурсовода, п</w:t>
            </w:r>
            <w:r w:rsidRPr="00227505">
              <w:rPr>
                <w:sz w:val="20"/>
                <w:szCs w:val="20"/>
              </w:rPr>
              <w:t>роезд, путевая информация</w:t>
            </w:r>
            <w:r>
              <w:rPr>
                <w:sz w:val="20"/>
                <w:szCs w:val="20"/>
              </w:rPr>
              <w:t xml:space="preserve"> об экскурсионных объектах по пути следования. О</w:t>
            </w:r>
            <w:r w:rsidRPr="00227505">
              <w:rPr>
                <w:sz w:val="20"/>
                <w:szCs w:val="20"/>
              </w:rPr>
              <w:t xml:space="preserve">бзорная </w:t>
            </w:r>
            <w:proofErr w:type="spellStart"/>
            <w:r>
              <w:rPr>
                <w:sz w:val="20"/>
                <w:szCs w:val="20"/>
              </w:rPr>
              <w:t>автопешеходная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27505">
              <w:rPr>
                <w:sz w:val="20"/>
                <w:szCs w:val="20"/>
              </w:rPr>
              <w:t xml:space="preserve">экскурсия по </w:t>
            </w:r>
            <w:proofErr w:type="spellStart"/>
            <w:r w:rsidRPr="00227505">
              <w:rPr>
                <w:sz w:val="20"/>
                <w:szCs w:val="20"/>
              </w:rPr>
              <w:t>Билярскому</w:t>
            </w:r>
            <w:proofErr w:type="spellEnd"/>
            <w:r w:rsidRPr="00227505">
              <w:rPr>
                <w:sz w:val="20"/>
                <w:szCs w:val="20"/>
              </w:rPr>
              <w:t xml:space="preserve"> историко-археологическому и природному музею</w:t>
            </w:r>
            <w:r>
              <w:rPr>
                <w:sz w:val="20"/>
                <w:szCs w:val="20"/>
              </w:rPr>
              <w:t>-</w:t>
            </w:r>
            <w:r w:rsidRPr="00227505">
              <w:rPr>
                <w:sz w:val="20"/>
                <w:szCs w:val="20"/>
              </w:rPr>
              <w:t>заповеднику</w:t>
            </w:r>
            <w:r>
              <w:rPr>
                <w:sz w:val="20"/>
                <w:szCs w:val="20"/>
              </w:rPr>
              <w:t>. Посещение Святого источника, экскурсия по Святому Ключу, Святой горе</w:t>
            </w:r>
            <w:r w:rsidRPr="002275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Страховка.               </w:t>
            </w:r>
          </w:p>
          <w:p w:rsidR="00104EAB" w:rsidRPr="00227505" w:rsidRDefault="00104EAB" w:rsidP="0036328D">
            <w:pPr>
              <w:jc w:val="both"/>
              <w:rPr>
                <w:sz w:val="20"/>
                <w:szCs w:val="20"/>
              </w:rPr>
            </w:pPr>
            <w:r w:rsidRPr="0036328D">
              <w:rPr>
                <w:sz w:val="20"/>
                <w:szCs w:val="20"/>
                <w:u w:val="single"/>
              </w:rPr>
              <w:t>За доп. плату по желанию:</w:t>
            </w:r>
            <w:r w:rsidRPr="0036328D">
              <w:rPr>
                <w:sz w:val="20"/>
                <w:szCs w:val="20"/>
              </w:rPr>
              <w:t xml:space="preserve"> музей академика Арбузова, историко-археологический музей</w:t>
            </w:r>
            <w:r>
              <w:rPr>
                <w:sz w:val="20"/>
                <w:szCs w:val="20"/>
              </w:rPr>
              <w:t>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09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2750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Pr="00096992" w:rsidRDefault="00104EAB" w:rsidP="00855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55941">
              <w:rPr>
                <w:b/>
                <w:sz w:val="20"/>
                <w:szCs w:val="20"/>
                <w:lang w:val="en-US"/>
              </w:rPr>
              <w:t>45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1380"/>
        </w:trPr>
        <w:tc>
          <w:tcPr>
            <w:tcW w:w="3403" w:type="dxa"/>
            <w:shd w:val="clear" w:color="auto" w:fill="auto"/>
          </w:tcPr>
          <w:p w:rsidR="00104EAB" w:rsidRPr="00227505" w:rsidRDefault="00104EAB" w:rsidP="00D82DFF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К</w:t>
            </w:r>
            <w:r w:rsidRPr="00227505">
              <w:rPr>
                <w:b/>
                <w:sz w:val="20"/>
                <w:szCs w:val="20"/>
              </w:rPr>
              <w:t>ультурное наследие Татарстана»</w:t>
            </w:r>
          </w:p>
          <w:p w:rsidR="00104EAB" w:rsidRPr="00227505" w:rsidRDefault="00104EAB" w:rsidP="00227505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БУЛГАР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D82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групповода-экскурсовода, п</w:t>
            </w:r>
            <w:r w:rsidRPr="00227505">
              <w:rPr>
                <w:sz w:val="20"/>
                <w:szCs w:val="20"/>
              </w:rPr>
              <w:t>роезд, путевая информация</w:t>
            </w:r>
            <w:r>
              <w:rPr>
                <w:sz w:val="20"/>
                <w:szCs w:val="20"/>
              </w:rPr>
              <w:t xml:space="preserve"> об экскурсионных объектах по пути следования.  О</w:t>
            </w:r>
            <w:r w:rsidRPr="00227505">
              <w:rPr>
                <w:sz w:val="20"/>
                <w:szCs w:val="20"/>
              </w:rPr>
              <w:t xml:space="preserve">бзорная </w:t>
            </w:r>
            <w:proofErr w:type="spellStart"/>
            <w:r>
              <w:rPr>
                <w:sz w:val="20"/>
                <w:szCs w:val="20"/>
              </w:rPr>
              <w:t>автопешеходная</w:t>
            </w:r>
            <w:proofErr w:type="spellEnd"/>
            <w:r>
              <w:rPr>
                <w:sz w:val="20"/>
                <w:szCs w:val="20"/>
              </w:rPr>
              <w:t xml:space="preserve"> экскурсия по Булгарскому историко-архитектурному музею-заповеднику. Осмотр памятников </w:t>
            </w:r>
            <w:r w:rsidRPr="00227505">
              <w:rPr>
                <w:sz w:val="20"/>
                <w:szCs w:val="20"/>
              </w:rPr>
              <w:t>архитектуры XII</w:t>
            </w:r>
            <w:r w:rsidRPr="00227505">
              <w:rPr>
                <w:sz w:val="20"/>
                <w:szCs w:val="20"/>
                <w:lang w:val="en-US"/>
              </w:rPr>
              <w:t>I</w:t>
            </w:r>
            <w:r w:rsidRPr="00227505">
              <w:rPr>
                <w:sz w:val="20"/>
                <w:szCs w:val="20"/>
              </w:rPr>
              <w:t>-</w:t>
            </w:r>
            <w:r w:rsidRPr="00227505"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</w:t>
            </w:r>
            <w:r w:rsidRPr="0022750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еков. Белая мечеть. Смотровая башня. Банный комплекс Древнего Булгара. Страховка.</w:t>
            </w:r>
          </w:p>
          <w:p w:rsidR="00104EAB" w:rsidRPr="00227505" w:rsidRDefault="00104EAB" w:rsidP="006D28B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36328D">
              <w:rPr>
                <w:sz w:val="20"/>
                <w:szCs w:val="20"/>
                <w:u w:val="single"/>
              </w:rPr>
              <w:t>За доп. плату по желанию:</w:t>
            </w:r>
            <w:r>
              <w:rPr>
                <w:sz w:val="20"/>
                <w:szCs w:val="20"/>
              </w:rPr>
              <w:t xml:space="preserve"> музей Болгарской цивилизации, краеведческий музей, музей «Дом лекаря», Памятный знак, колодец Святого </w:t>
            </w:r>
            <w:proofErr w:type="spellStart"/>
            <w:r>
              <w:rPr>
                <w:sz w:val="20"/>
                <w:szCs w:val="20"/>
              </w:rPr>
              <w:t>Габдрахмана</w:t>
            </w:r>
            <w:proofErr w:type="spellEnd"/>
            <w:r>
              <w:rPr>
                <w:sz w:val="20"/>
                <w:szCs w:val="20"/>
              </w:rPr>
              <w:t xml:space="preserve">, Музей хлеба, </w:t>
            </w:r>
            <w:proofErr w:type="spellStart"/>
            <w:r>
              <w:rPr>
                <w:sz w:val="20"/>
                <w:szCs w:val="20"/>
              </w:rPr>
              <w:t>страусиная</w:t>
            </w:r>
            <w:proofErr w:type="spellEnd"/>
            <w:r>
              <w:rPr>
                <w:sz w:val="20"/>
                <w:szCs w:val="20"/>
              </w:rPr>
              <w:t xml:space="preserve"> ферма, питание.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096992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2750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Pr="00096992" w:rsidRDefault="00104EAB" w:rsidP="00855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55941">
              <w:rPr>
                <w:b/>
                <w:sz w:val="20"/>
                <w:szCs w:val="20"/>
                <w:lang w:val="en-US"/>
              </w:rPr>
              <w:t>37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1640"/>
        </w:trPr>
        <w:tc>
          <w:tcPr>
            <w:tcW w:w="3403" w:type="dxa"/>
            <w:shd w:val="clear" w:color="auto" w:fill="auto"/>
          </w:tcPr>
          <w:p w:rsidR="00104EAB" w:rsidRPr="00227505" w:rsidRDefault="00104EAB" w:rsidP="00227505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«Родная столица»</w:t>
            </w:r>
          </w:p>
          <w:p w:rsidR="00104EAB" w:rsidRPr="00227505" w:rsidRDefault="00104EAB" w:rsidP="00227505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КАЗАНЬ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36328D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 xml:space="preserve">Сопровождение групповода-экскурсовода, проезд, путевая информация об экскурсионных объектах по пути следования. Обзорная </w:t>
            </w:r>
            <w:proofErr w:type="spellStart"/>
            <w:r>
              <w:rPr>
                <w:sz w:val="20"/>
                <w:szCs w:val="20"/>
              </w:rPr>
              <w:t>автопешеходная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67D5">
              <w:rPr>
                <w:sz w:val="20"/>
                <w:szCs w:val="20"/>
              </w:rPr>
              <w:t>экскурсия по Казани с посещением национальной деревни, осмотр объектов универсиады 2013г., центральной части города</w:t>
            </w:r>
            <w:r>
              <w:rPr>
                <w:sz w:val="20"/>
                <w:szCs w:val="20"/>
              </w:rPr>
              <w:t>,</w:t>
            </w:r>
            <w:r w:rsidRPr="007167D5">
              <w:rPr>
                <w:sz w:val="20"/>
                <w:szCs w:val="20"/>
              </w:rPr>
              <w:t xml:space="preserve"> всех значимых культурно-исторических памятников. Пешеходная экскурсия по Кремлю, посещение мечети </w:t>
            </w:r>
            <w:proofErr w:type="spellStart"/>
            <w:r w:rsidRPr="007167D5">
              <w:rPr>
                <w:sz w:val="20"/>
                <w:szCs w:val="20"/>
              </w:rPr>
              <w:t>Кул-Шариф</w:t>
            </w:r>
            <w:proofErr w:type="spellEnd"/>
            <w:r w:rsidRPr="007167D5">
              <w:rPr>
                <w:sz w:val="20"/>
                <w:szCs w:val="20"/>
              </w:rPr>
              <w:t>, храма Благовещения</w:t>
            </w:r>
            <w:r>
              <w:rPr>
                <w:sz w:val="20"/>
                <w:szCs w:val="20"/>
              </w:rPr>
              <w:t xml:space="preserve"> (Чудотворная икона Казанской Божьей матери)</w:t>
            </w:r>
            <w:r w:rsidRPr="007167D5">
              <w:rPr>
                <w:sz w:val="20"/>
                <w:szCs w:val="20"/>
              </w:rPr>
              <w:t xml:space="preserve"> др. Страховка.</w:t>
            </w:r>
            <w:r>
              <w:rPr>
                <w:sz w:val="20"/>
                <w:szCs w:val="20"/>
              </w:rPr>
              <w:t xml:space="preserve"> </w:t>
            </w:r>
          </w:p>
          <w:p w:rsidR="00104EAB" w:rsidRPr="00227505" w:rsidRDefault="00104EAB" w:rsidP="0036328D">
            <w:pPr>
              <w:jc w:val="both"/>
              <w:rPr>
                <w:sz w:val="20"/>
                <w:szCs w:val="20"/>
              </w:rPr>
            </w:pPr>
            <w:r w:rsidRPr="0036328D">
              <w:rPr>
                <w:sz w:val="20"/>
                <w:szCs w:val="20"/>
                <w:u w:val="single"/>
              </w:rPr>
              <w:t>За доп. плату по желанию:</w:t>
            </w:r>
            <w:r w:rsidRPr="007167D5">
              <w:rPr>
                <w:sz w:val="20"/>
                <w:szCs w:val="20"/>
              </w:rPr>
              <w:t xml:space="preserve"> Национальный культурный центр, историко-краеведческий музей, художественный музей</w:t>
            </w:r>
            <w:r>
              <w:rPr>
                <w:sz w:val="20"/>
                <w:szCs w:val="20"/>
              </w:rPr>
              <w:t>, художественная гал</w:t>
            </w:r>
            <w:r w:rsidRPr="007167D5">
              <w:rPr>
                <w:sz w:val="20"/>
                <w:szCs w:val="20"/>
              </w:rPr>
              <w:t>ерея, все тематические музеи, выставочные залы</w:t>
            </w:r>
            <w:r>
              <w:rPr>
                <w:sz w:val="20"/>
                <w:szCs w:val="20"/>
              </w:rPr>
              <w:t>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096992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2750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Pr="00096992" w:rsidRDefault="00104EAB" w:rsidP="00855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55941">
              <w:rPr>
                <w:b/>
                <w:sz w:val="20"/>
                <w:szCs w:val="20"/>
                <w:lang w:val="en-US"/>
              </w:rPr>
              <w:t>37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830"/>
        </w:trPr>
        <w:tc>
          <w:tcPr>
            <w:tcW w:w="3403" w:type="dxa"/>
            <w:shd w:val="clear" w:color="auto" w:fill="auto"/>
          </w:tcPr>
          <w:p w:rsidR="00104EAB" w:rsidRPr="00227505" w:rsidRDefault="00104EAB" w:rsidP="004722B7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Столичный променад</w:t>
            </w:r>
            <w:r w:rsidRPr="00227505">
              <w:rPr>
                <w:b/>
                <w:sz w:val="20"/>
                <w:szCs w:val="20"/>
              </w:rPr>
              <w:t>»</w:t>
            </w:r>
          </w:p>
          <w:p w:rsidR="00104EAB" w:rsidRPr="00227505" w:rsidRDefault="00104EAB" w:rsidP="004722B7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КАЗАНЬ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4722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групповода-экскурсовода, п</w:t>
            </w:r>
            <w:r w:rsidRPr="00227505">
              <w:rPr>
                <w:sz w:val="20"/>
                <w:szCs w:val="20"/>
              </w:rPr>
              <w:t>роезд, путевая информация</w:t>
            </w:r>
            <w:r>
              <w:rPr>
                <w:sz w:val="20"/>
                <w:szCs w:val="20"/>
              </w:rPr>
              <w:t xml:space="preserve"> об экскурсионных объектах по пути следования. Справочно-информационный рассказ о Казани. Страховка.</w:t>
            </w:r>
          </w:p>
          <w:p w:rsidR="00104EAB" w:rsidRPr="00227505" w:rsidRDefault="00104EAB" w:rsidP="00072918">
            <w:pPr>
              <w:jc w:val="both"/>
              <w:rPr>
                <w:sz w:val="20"/>
                <w:szCs w:val="20"/>
              </w:rPr>
            </w:pPr>
            <w:r w:rsidRPr="0036328D">
              <w:rPr>
                <w:sz w:val="20"/>
                <w:szCs w:val="20"/>
                <w:u w:val="single"/>
              </w:rPr>
              <w:t>За доп. плату по желанию</w:t>
            </w:r>
            <w:r>
              <w:rPr>
                <w:sz w:val="20"/>
                <w:szCs w:val="20"/>
              </w:rPr>
              <w:t xml:space="preserve">: </w:t>
            </w:r>
            <w:r w:rsidRPr="006975BB">
              <w:rPr>
                <w:sz w:val="20"/>
                <w:szCs w:val="20"/>
              </w:rPr>
              <w:t>Океанариум, планетарий, аквапарк «Ривьера», зоопарк</w:t>
            </w:r>
            <w:r w:rsidRPr="00D6330B">
              <w:rPr>
                <w:b/>
                <w:sz w:val="20"/>
                <w:szCs w:val="20"/>
              </w:rPr>
              <w:t xml:space="preserve">, </w:t>
            </w:r>
            <w:r w:rsidRPr="006975BB">
              <w:rPr>
                <w:sz w:val="20"/>
                <w:szCs w:val="20"/>
              </w:rPr>
              <w:t>гипермаркеты</w:t>
            </w:r>
            <w:r>
              <w:rPr>
                <w:sz w:val="20"/>
                <w:szCs w:val="20"/>
              </w:rPr>
              <w:t>, культурно-зрелищные мероприятия,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4722B7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2750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Pr="00096992" w:rsidRDefault="00104EAB" w:rsidP="00855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55941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104EAB" w:rsidRPr="00227505" w:rsidTr="000215B1">
        <w:trPr>
          <w:trHeight w:val="616"/>
        </w:trPr>
        <w:tc>
          <w:tcPr>
            <w:tcW w:w="3403" w:type="dxa"/>
            <w:shd w:val="clear" w:color="auto" w:fill="auto"/>
          </w:tcPr>
          <w:p w:rsidR="00104EAB" w:rsidRPr="00227505" w:rsidRDefault="00104EAB" w:rsidP="00F7607E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Музыкальная Казань</w:t>
            </w:r>
            <w:r w:rsidRPr="00227505">
              <w:rPr>
                <w:b/>
                <w:sz w:val="20"/>
                <w:szCs w:val="20"/>
              </w:rPr>
              <w:t>»</w:t>
            </w:r>
          </w:p>
          <w:p w:rsidR="00104EAB" w:rsidRPr="00227505" w:rsidRDefault="00104EAB" w:rsidP="00F7607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КАЗАНЬ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Pr="00227505" w:rsidRDefault="00104EAB" w:rsidP="00C353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групповода-экскурсовода, п</w:t>
            </w:r>
            <w:r w:rsidRPr="00227505">
              <w:rPr>
                <w:sz w:val="20"/>
                <w:szCs w:val="20"/>
              </w:rPr>
              <w:t>роезд, путевая информация</w:t>
            </w:r>
            <w:r>
              <w:rPr>
                <w:sz w:val="20"/>
                <w:szCs w:val="20"/>
              </w:rPr>
              <w:t xml:space="preserve"> об экскурсионных объектах, культурной жизни РТ. Страховка.                            </w:t>
            </w:r>
            <w:r w:rsidRPr="0036328D">
              <w:rPr>
                <w:sz w:val="20"/>
                <w:szCs w:val="20"/>
                <w:u w:val="single"/>
              </w:rPr>
              <w:t>За доп. плату</w:t>
            </w:r>
            <w:r>
              <w:rPr>
                <w:sz w:val="20"/>
                <w:szCs w:val="20"/>
              </w:rPr>
              <w:t>: посещение Государственного Большого концертного зала им. С.Сайдашева – главной концертной сцены Татарстана,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F7607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2750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F7607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Pr="00096992" w:rsidRDefault="00104EAB" w:rsidP="00855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55941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104EAB" w:rsidRPr="00227505" w:rsidTr="000215B1">
        <w:trPr>
          <w:trHeight w:val="1110"/>
        </w:trPr>
        <w:tc>
          <w:tcPr>
            <w:tcW w:w="3403" w:type="dxa"/>
            <w:shd w:val="clear" w:color="auto" w:fill="auto"/>
          </w:tcPr>
          <w:p w:rsidR="00104EAB" w:rsidRPr="00227505" w:rsidRDefault="00104EAB" w:rsidP="00825F33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lastRenderedPageBreak/>
              <w:t>«Жемчужина Поволжья»</w:t>
            </w:r>
          </w:p>
          <w:p w:rsidR="00104EAB" w:rsidRPr="00227505" w:rsidRDefault="00104EAB" w:rsidP="00714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п. РАИФ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021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групповода-экскурсовода, п</w:t>
            </w:r>
            <w:r w:rsidRPr="00227505">
              <w:rPr>
                <w:sz w:val="20"/>
                <w:szCs w:val="20"/>
              </w:rPr>
              <w:t>роезд, путевая информация</w:t>
            </w:r>
            <w:r>
              <w:rPr>
                <w:sz w:val="20"/>
                <w:szCs w:val="20"/>
              </w:rPr>
              <w:t xml:space="preserve"> об экскурсионных и культовых объектах по пути следования. Пешеходная экскурсионная программа по </w:t>
            </w:r>
            <w:proofErr w:type="spellStart"/>
            <w:r>
              <w:rPr>
                <w:sz w:val="20"/>
                <w:szCs w:val="20"/>
              </w:rPr>
              <w:t>Раифскому</w:t>
            </w:r>
            <w:proofErr w:type="spellEnd"/>
            <w:r>
              <w:rPr>
                <w:sz w:val="20"/>
                <w:szCs w:val="20"/>
              </w:rPr>
              <w:t xml:space="preserve"> Богородицкому мужскому монастырю в сопровождении гида и служащего монастыря. Свободное время 3 часа. Страховка. </w:t>
            </w:r>
          </w:p>
          <w:p w:rsidR="00104EAB" w:rsidRDefault="00104EAB" w:rsidP="00021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 совмещение с посещением </w:t>
            </w:r>
            <w:proofErr w:type="gramStart"/>
            <w:r>
              <w:rPr>
                <w:sz w:val="20"/>
                <w:szCs w:val="20"/>
              </w:rPr>
              <w:t>Казанского-Богородицкого</w:t>
            </w:r>
            <w:proofErr w:type="gramEnd"/>
            <w:r>
              <w:rPr>
                <w:sz w:val="20"/>
                <w:szCs w:val="20"/>
              </w:rPr>
              <w:t xml:space="preserve"> монастыря (Чудотворная икона Казанской Божьей матери). Часовни на месте обретения чудотворной иконы.    </w:t>
            </w:r>
            <w:r w:rsidRPr="0036328D">
              <w:rPr>
                <w:sz w:val="20"/>
                <w:szCs w:val="20"/>
                <w:u w:val="single"/>
              </w:rPr>
              <w:t>За доп. плату</w:t>
            </w:r>
            <w:r>
              <w:rPr>
                <w:sz w:val="20"/>
                <w:szCs w:val="20"/>
              </w:rPr>
              <w:t>: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4722B7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2750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52D1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104EAB" w:rsidRPr="00227505" w:rsidTr="000215B1">
        <w:trPr>
          <w:trHeight w:val="991"/>
        </w:trPr>
        <w:tc>
          <w:tcPr>
            <w:tcW w:w="3403" w:type="dxa"/>
            <w:shd w:val="clear" w:color="auto" w:fill="auto"/>
          </w:tcPr>
          <w:p w:rsidR="00104EAB" w:rsidRPr="00227505" w:rsidRDefault="00104EAB" w:rsidP="0071483F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«Остров-град Свияжск»</w:t>
            </w:r>
          </w:p>
          <w:p w:rsidR="00104EAB" w:rsidRPr="00227505" w:rsidRDefault="00104EAB" w:rsidP="00714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Pr="00227505">
              <w:rPr>
                <w:sz w:val="20"/>
                <w:szCs w:val="20"/>
              </w:rPr>
              <w:t>СВИЯЖСК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4E3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групповода-экскурсовода, п</w:t>
            </w:r>
            <w:r w:rsidRPr="00227505">
              <w:rPr>
                <w:sz w:val="20"/>
                <w:szCs w:val="20"/>
              </w:rPr>
              <w:t>роезд, путевая информация</w:t>
            </w:r>
            <w:r>
              <w:rPr>
                <w:sz w:val="20"/>
                <w:szCs w:val="20"/>
              </w:rPr>
              <w:t xml:space="preserve"> об экскурсионных объектах по пути следования. </w:t>
            </w:r>
            <w:r w:rsidRPr="007167D5">
              <w:rPr>
                <w:sz w:val="20"/>
                <w:szCs w:val="20"/>
              </w:rPr>
              <w:t xml:space="preserve">Обзорная </w:t>
            </w:r>
            <w:r>
              <w:rPr>
                <w:sz w:val="20"/>
                <w:szCs w:val="20"/>
              </w:rPr>
              <w:t xml:space="preserve">пешеходная </w:t>
            </w:r>
            <w:r w:rsidRPr="007167D5">
              <w:rPr>
                <w:sz w:val="20"/>
                <w:szCs w:val="20"/>
              </w:rPr>
              <w:t>экскурсия по</w:t>
            </w:r>
            <w:r>
              <w:rPr>
                <w:sz w:val="20"/>
                <w:szCs w:val="20"/>
              </w:rPr>
              <w:t xml:space="preserve"> острову. Посещение церквей самостоятельно. Свободное время 2-3 часа.   </w:t>
            </w:r>
            <w:r w:rsidRPr="00D96587">
              <w:rPr>
                <w:sz w:val="20"/>
                <w:szCs w:val="20"/>
                <w:u w:val="single"/>
              </w:rPr>
              <w:t>За доп. плату по желанию:</w:t>
            </w:r>
            <w:r>
              <w:rPr>
                <w:sz w:val="20"/>
                <w:szCs w:val="20"/>
              </w:rPr>
              <w:t xml:space="preserve"> Ремесленная слобода с участием в интерактивной программе «Стрелецкие забавы», музей истории Свияжска, Троицкая церковь,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7167D5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4 </w:t>
            </w:r>
            <w:r w:rsidRPr="00227505">
              <w:rPr>
                <w:sz w:val="20"/>
                <w:szCs w:val="20"/>
              </w:rPr>
              <w:t>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C27778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52D1">
              <w:rPr>
                <w:b/>
                <w:sz w:val="20"/>
                <w:szCs w:val="20"/>
                <w:lang w:val="en-US"/>
              </w:rPr>
              <w:t>92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903"/>
        </w:trPr>
        <w:tc>
          <w:tcPr>
            <w:tcW w:w="3403" w:type="dxa"/>
            <w:shd w:val="clear" w:color="auto" w:fill="auto"/>
          </w:tcPr>
          <w:p w:rsidR="00104EAB" w:rsidRPr="00227505" w:rsidRDefault="00104EAB" w:rsidP="0013048B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Трижды возрожденный</w:t>
            </w:r>
            <w:r w:rsidRPr="00227505">
              <w:rPr>
                <w:b/>
                <w:sz w:val="20"/>
                <w:szCs w:val="20"/>
              </w:rPr>
              <w:t>»</w:t>
            </w:r>
          </w:p>
          <w:p w:rsidR="00104EAB" w:rsidRPr="00227505" w:rsidRDefault="00104EAB" w:rsidP="0013048B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НАБЕРЕЖНЫЕ ЧЕЛНЫ</w:t>
            </w:r>
          </w:p>
          <w:p w:rsidR="00104EAB" w:rsidRPr="0013048B" w:rsidRDefault="00104EAB" w:rsidP="00472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C3535B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 xml:space="preserve">Сопровождение групповода-экскурсовода, проезд, путевая информация об экскурсионных объектах по пути следования. Обзорная </w:t>
            </w:r>
            <w:r>
              <w:rPr>
                <w:sz w:val="20"/>
                <w:szCs w:val="20"/>
              </w:rPr>
              <w:t xml:space="preserve">автобусная </w:t>
            </w:r>
            <w:r w:rsidRPr="007167D5">
              <w:rPr>
                <w:sz w:val="20"/>
                <w:szCs w:val="20"/>
              </w:rPr>
              <w:t xml:space="preserve">экскурсия </w:t>
            </w:r>
            <w:r>
              <w:rPr>
                <w:sz w:val="20"/>
                <w:szCs w:val="20"/>
              </w:rPr>
              <w:t xml:space="preserve">с осмотром старого города, купеческой слободы, нового города, культурно-исторических объектов. Страховка.            </w:t>
            </w:r>
            <w:r w:rsidRPr="00D96587">
              <w:rPr>
                <w:sz w:val="20"/>
                <w:szCs w:val="20"/>
                <w:u w:val="single"/>
              </w:rPr>
              <w:t>За доп. плату по желанию на выбор:</w:t>
            </w:r>
            <w:r>
              <w:rPr>
                <w:sz w:val="20"/>
                <w:szCs w:val="20"/>
              </w:rPr>
              <w:t xml:space="preserve"> </w:t>
            </w:r>
            <w:r w:rsidRPr="00072918">
              <w:rPr>
                <w:sz w:val="20"/>
                <w:szCs w:val="20"/>
              </w:rPr>
              <w:t>музей истории города, картинная галерея, дельфинарий, театр, органный зал,</w:t>
            </w:r>
            <w:r>
              <w:rPr>
                <w:sz w:val="20"/>
                <w:szCs w:val="20"/>
              </w:rPr>
              <w:t xml:space="preserve">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47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227505">
              <w:rPr>
                <w:sz w:val="20"/>
                <w:szCs w:val="20"/>
              </w:rPr>
              <w:t>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052D1">
              <w:rPr>
                <w:b/>
                <w:sz w:val="20"/>
                <w:szCs w:val="20"/>
                <w:lang w:val="en-US"/>
              </w:rPr>
              <w:t>74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465"/>
        </w:trPr>
        <w:tc>
          <w:tcPr>
            <w:tcW w:w="3403" w:type="dxa"/>
            <w:shd w:val="clear" w:color="auto" w:fill="auto"/>
          </w:tcPr>
          <w:p w:rsidR="00104EAB" w:rsidRPr="00227505" w:rsidRDefault="00104EAB" w:rsidP="00C3535B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«Морские забавы»</w:t>
            </w:r>
          </w:p>
          <w:p w:rsidR="00104EAB" w:rsidRPr="0013048B" w:rsidRDefault="00104EAB" w:rsidP="00C3535B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НАБЕРЕЖНЫЕ ЧЕЛНЫ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C3535B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>Сопровождение групповода-экскурсовода, проезд, путевая информация об экскурсионных объектах по пути следования</w:t>
            </w:r>
            <w:r>
              <w:rPr>
                <w:sz w:val="20"/>
                <w:szCs w:val="20"/>
              </w:rPr>
              <w:t xml:space="preserve">. Страховка. </w:t>
            </w:r>
            <w:r w:rsidRPr="00D96587">
              <w:rPr>
                <w:sz w:val="20"/>
                <w:szCs w:val="20"/>
                <w:u w:val="single"/>
              </w:rPr>
              <w:t>За доп. плату:</w:t>
            </w:r>
            <w:r>
              <w:rPr>
                <w:sz w:val="20"/>
                <w:szCs w:val="20"/>
              </w:rPr>
              <w:t xml:space="preserve"> посещение дельфинария,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CB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227505">
              <w:rPr>
                <w:sz w:val="20"/>
                <w:szCs w:val="20"/>
              </w:rPr>
              <w:t>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CB127C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052D1"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685"/>
        </w:trPr>
        <w:tc>
          <w:tcPr>
            <w:tcW w:w="3403" w:type="dxa"/>
            <w:shd w:val="clear" w:color="auto" w:fill="auto"/>
          </w:tcPr>
          <w:p w:rsidR="00104EAB" w:rsidRPr="00E47DF9" w:rsidRDefault="00104EAB" w:rsidP="0013048B">
            <w:pPr>
              <w:jc w:val="center"/>
              <w:rPr>
                <w:b/>
                <w:sz w:val="20"/>
                <w:szCs w:val="20"/>
              </w:rPr>
            </w:pPr>
            <w:r w:rsidRPr="00E47DF9">
              <w:rPr>
                <w:b/>
                <w:sz w:val="20"/>
                <w:szCs w:val="20"/>
              </w:rPr>
              <w:t>«Маски и лики»</w:t>
            </w:r>
          </w:p>
          <w:p w:rsidR="00104EAB" w:rsidRPr="0013048B" w:rsidRDefault="00104EAB" w:rsidP="0036007B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г. НАБЕРЕЖНЫЕ ЧЕЛНЫ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E47DF9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 xml:space="preserve">Сопровождение групповода-экскурсовода, проезд, путевая информация об экскурсионных объектах по пути следования. </w:t>
            </w:r>
            <w:r>
              <w:rPr>
                <w:sz w:val="20"/>
                <w:szCs w:val="20"/>
              </w:rPr>
              <w:t>Рассказ о театральной жизни Н.Челнов и других городов РТ. Страховка.</w:t>
            </w:r>
          </w:p>
          <w:p w:rsidR="00104EAB" w:rsidRDefault="00104EAB" w:rsidP="0036007B">
            <w:pPr>
              <w:jc w:val="both"/>
              <w:rPr>
                <w:sz w:val="20"/>
                <w:szCs w:val="20"/>
              </w:rPr>
            </w:pPr>
            <w:r w:rsidRPr="00D96587">
              <w:rPr>
                <w:sz w:val="20"/>
                <w:szCs w:val="20"/>
                <w:u w:val="single"/>
              </w:rPr>
              <w:t>За доп. плату:</w:t>
            </w:r>
            <w:r>
              <w:rPr>
                <w:sz w:val="20"/>
                <w:szCs w:val="20"/>
              </w:rPr>
              <w:t xml:space="preserve"> посещение театра,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47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227505">
              <w:rPr>
                <w:sz w:val="20"/>
                <w:szCs w:val="20"/>
              </w:rPr>
              <w:t>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052D1"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851"/>
        </w:trPr>
        <w:tc>
          <w:tcPr>
            <w:tcW w:w="3403" w:type="dxa"/>
            <w:shd w:val="clear" w:color="auto" w:fill="auto"/>
          </w:tcPr>
          <w:p w:rsidR="00104EAB" w:rsidRDefault="00104EAB" w:rsidP="00F85E73">
            <w:pPr>
              <w:jc w:val="center"/>
              <w:rPr>
                <w:b/>
                <w:sz w:val="20"/>
                <w:szCs w:val="20"/>
              </w:rPr>
            </w:pPr>
            <w:r w:rsidRPr="00040C19">
              <w:rPr>
                <w:b/>
                <w:sz w:val="18"/>
                <w:szCs w:val="18"/>
              </w:rPr>
              <w:t xml:space="preserve"> «И дым Отечества нам сладок…»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104EAB" w:rsidRDefault="00104EAB" w:rsidP="00F85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27505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ЛАИШЕВО </w:t>
            </w:r>
          </w:p>
          <w:p w:rsidR="00104EAB" w:rsidRPr="00D6330B" w:rsidRDefault="00104EAB" w:rsidP="00F85E73">
            <w:pPr>
              <w:jc w:val="center"/>
              <w:rPr>
                <w:b/>
                <w:sz w:val="20"/>
                <w:szCs w:val="20"/>
              </w:rPr>
            </w:pPr>
            <w:r w:rsidRPr="00D6330B">
              <w:rPr>
                <w:b/>
                <w:sz w:val="20"/>
                <w:szCs w:val="20"/>
              </w:rPr>
              <w:t>Все включено!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F85E73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>Сопровождение групповода-экскурсовода, проезд, путевая информация об экскурсионных объектах по пути следования. Обзорная экскурсия</w:t>
            </w:r>
            <w:r>
              <w:rPr>
                <w:sz w:val="20"/>
                <w:szCs w:val="20"/>
              </w:rPr>
              <w:t xml:space="preserve"> «Старый город» по старой части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Лаишево. Троицкий собор женского монастыря. Музей </w:t>
            </w:r>
            <w:proofErr w:type="spellStart"/>
            <w:r>
              <w:rPr>
                <w:sz w:val="20"/>
                <w:szCs w:val="20"/>
              </w:rPr>
              <w:t>Лаишевского</w:t>
            </w:r>
            <w:proofErr w:type="spellEnd"/>
            <w:r>
              <w:rPr>
                <w:sz w:val="20"/>
                <w:szCs w:val="20"/>
              </w:rPr>
              <w:t xml:space="preserve"> края с осмотром экспозиции о жизнедеятельности Г.Р.Державина. Интерактивные игры. Посещение фермы верблюдов. Страховка,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4722B7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2750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6052D1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732"/>
        </w:trPr>
        <w:tc>
          <w:tcPr>
            <w:tcW w:w="3403" w:type="dxa"/>
            <w:shd w:val="clear" w:color="auto" w:fill="auto"/>
          </w:tcPr>
          <w:p w:rsidR="00104EAB" w:rsidRPr="00227505" w:rsidRDefault="00104EAB" w:rsidP="004722B7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Столица нефтяного края</w:t>
            </w:r>
            <w:r w:rsidRPr="00227505">
              <w:rPr>
                <w:b/>
                <w:sz w:val="20"/>
                <w:szCs w:val="20"/>
              </w:rPr>
              <w:t>»</w:t>
            </w:r>
          </w:p>
          <w:p w:rsidR="00104EAB" w:rsidRPr="00227505" w:rsidRDefault="00104EAB" w:rsidP="00D5062C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Альметьевск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D5062C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>Сопровождение групповода-экскурсовода, проезд, путевая информация об экскурсионных объектах по пути следования. Обзорная экскурсия</w:t>
            </w:r>
            <w:r>
              <w:rPr>
                <w:sz w:val="20"/>
                <w:szCs w:val="20"/>
              </w:rPr>
              <w:t xml:space="preserve"> с осмотром всех достопримечательностей города. Страховка.</w:t>
            </w:r>
          </w:p>
          <w:p w:rsidR="00104EAB" w:rsidRDefault="00104EAB" w:rsidP="00D5062C">
            <w:pPr>
              <w:jc w:val="both"/>
              <w:rPr>
                <w:sz w:val="20"/>
                <w:szCs w:val="20"/>
              </w:rPr>
            </w:pPr>
            <w:r w:rsidRPr="00F34CE2">
              <w:rPr>
                <w:sz w:val="20"/>
                <w:szCs w:val="20"/>
                <w:u w:val="single"/>
              </w:rPr>
              <w:t>За доп. плату по желанию:</w:t>
            </w:r>
            <w:r>
              <w:rPr>
                <w:sz w:val="20"/>
                <w:szCs w:val="20"/>
              </w:rPr>
              <w:t xml:space="preserve"> краеведческий музей, картинная галерея,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09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Default="00104EAB" w:rsidP="00CE477C">
            <w:pPr>
              <w:jc w:val="center"/>
            </w:pPr>
            <w:r w:rsidRPr="00E8052A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052D1">
              <w:rPr>
                <w:b/>
                <w:sz w:val="20"/>
                <w:szCs w:val="20"/>
                <w:lang w:val="en-US"/>
              </w:rPr>
              <w:t>22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645"/>
        </w:trPr>
        <w:tc>
          <w:tcPr>
            <w:tcW w:w="3403" w:type="dxa"/>
            <w:shd w:val="clear" w:color="auto" w:fill="auto"/>
          </w:tcPr>
          <w:p w:rsidR="00104EAB" w:rsidRPr="00227505" w:rsidRDefault="00104EAB" w:rsidP="004722B7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Край родной, навек любимый</w:t>
            </w:r>
            <w:r w:rsidRPr="00227505">
              <w:rPr>
                <w:b/>
                <w:sz w:val="20"/>
                <w:szCs w:val="20"/>
              </w:rPr>
              <w:t>»</w:t>
            </w:r>
          </w:p>
          <w:p w:rsidR="00104EAB" w:rsidRPr="00227505" w:rsidRDefault="00104EAB" w:rsidP="003B7694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Мамадыш</w:t>
            </w:r>
            <w:proofErr w:type="spellEnd"/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98763E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>Сопровождение групповода-экскурсовода, проезд, путевая информация об экскурсионных объектах по пути следования. Обзорная экскурсия</w:t>
            </w:r>
            <w:r>
              <w:rPr>
                <w:sz w:val="20"/>
                <w:szCs w:val="20"/>
              </w:rPr>
              <w:t xml:space="preserve"> с осмотром всех достопримечательностей города, купеческой улицы. Страховка.        </w:t>
            </w:r>
            <w:r w:rsidRPr="00F34CE2">
              <w:rPr>
                <w:sz w:val="20"/>
                <w:szCs w:val="20"/>
                <w:u w:val="single"/>
              </w:rPr>
              <w:t>За доп. плату по желанию:</w:t>
            </w:r>
            <w:r>
              <w:rPr>
                <w:sz w:val="20"/>
                <w:szCs w:val="20"/>
              </w:rPr>
              <w:t xml:space="preserve"> краеведческий музей,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09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Default="00104EAB" w:rsidP="00CE477C">
            <w:pPr>
              <w:jc w:val="center"/>
            </w:pPr>
            <w:r w:rsidRPr="00E8052A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052D1">
              <w:rPr>
                <w:b/>
                <w:sz w:val="20"/>
                <w:szCs w:val="20"/>
                <w:lang w:val="en-US"/>
              </w:rPr>
              <w:t>32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0215B1">
        <w:trPr>
          <w:trHeight w:val="715"/>
        </w:trPr>
        <w:tc>
          <w:tcPr>
            <w:tcW w:w="3403" w:type="dxa"/>
            <w:shd w:val="clear" w:color="auto" w:fill="auto"/>
          </w:tcPr>
          <w:p w:rsidR="00104EAB" w:rsidRPr="00227505" w:rsidRDefault="00104EAB" w:rsidP="0098763E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Бугульма – вчера, сегодня, завтра</w:t>
            </w:r>
            <w:r w:rsidRPr="00227505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27505">
              <w:rPr>
                <w:sz w:val="20"/>
                <w:szCs w:val="20"/>
              </w:rPr>
              <w:t>г</w:t>
            </w:r>
            <w:proofErr w:type="gramEnd"/>
            <w:r w:rsidRPr="002275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Бугульма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04EAB" w:rsidRDefault="00104EAB" w:rsidP="004722B7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>Сопровождение групповода-экскурсовода, проезд, путевая информация об экскурсионных объектах по пути следования. Обзорная экскурсия</w:t>
            </w:r>
            <w:r>
              <w:rPr>
                <w:sz w:val="20"/>
                <w:szCs w:val="20"/>
              </w:rPr>
              <w:t xml:space="preserve"> с осмотром всех достопримечательностей города. Страховка.</w:t>
            </w:r>
          </w:p>
          <w:p w:rsidR="00104EAB" w:rsidRDefault="00104EAB" w:rsidP="004722B7">
            <w:pPr>
              <w:jc w:val="both"/>
              <w:rPr>
                <w:sz w:val="20"/>
                <w:szCs w:val="20"/>
              </w:rPr>
            </w:pPr>
            <w:r w:rsidRPr="00F34CE2">
              <w:rPr>
                <w:sz w:val="20"/>
                <w:szCs w:val="20"/>
                <w:u w:val="single"/>
              </w:rPr>
              <w:t>За доп. плату по желанию:</w:t>
            </w:r>
            <w:r>
              <w:rPr>
                <w:sz w:val="20"/>
                <w:szCs w:val="20"/>
              </w:rPr>
              <w:t xml:space="preserve"> краеведческий музей, музей Я.Гашека, питание.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EAB" w:rsidRPr="00227505" w:rsidRDefault="00104EAB" w:rsidP="0009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EAB" w:rsidRDefault="00104EAB" w:rsidP="00CE477C">
            <w:pPr>
              <w:jc w:val="center"/>
            </w:pPr>
            <w:r w:rsidRPr="00E8052A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52D1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104EAB" w:rsidRPr="00227505" w:rsidTr="000215B1">
        <w:trPr>
          <w:trHeight w:val="91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04EAB" w:rsidRPr="00227505" w:rsidRDefault="00104EAB" w:rsidP="003B7694">
            <w:pPr>
              <w:jc w:val="center"/>
              <w:rPr>
                <w:b/>
                <w:sz w:val="20"/>
                <w:szCs w:val="20"/>
              </w:rPr>
            </w:pPr>
            <w:r w:rsidRPr="00227505">
              <w:rPr>
                <w:b/>
                <w:sz w:val="20"/>
                <w:szCs w:val="20"/>
              </w:rPr>
              <w:t>«Здесь ковалась Победа»</w:t>
            </w:r>
          </w:p>
          <w:p w:rsidR="00104EAB" w:rsidRPr="00227505" w:rsidRDefault="00104EAB" w:rsidP="003B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227505">
              <w:rPr>
                <w:sz w:val="20"/>
                <w:szCs w:val="20"/>
              </w:rPr>
              <w:t>ИЖЕВСК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4EAB" w:rsidRDefault="00104EAB" w:rsidP="003B7694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>Сопровождение групповода-экскурсовода, проезд, путевая информация об экскурсионных объектах по пути следования. Обзорная экскурсия</w:t>
            </w:r>
            <w:r>
              <w:rPr>
                <w:sz w:val="20"/>
                <w:szCs w:val="20"/>
              </w:rPr>
              <w:t xml:space="preserve"> с осмотром всех достопримечательностей города. Страховка.</w:t>
            </w:r>
          </w:p>
          <w:p w:rsidR="00104EAB" w:rsidRDefault="00104EAB" w:rsidP="00072918">
            <w:pPr>
              <w:jc w:val="both"/>
              <w:rPr>
                <w:sz w:val="20"/>
                <w:szCs w:val="20"/>
              </w:rPr>
            </w:pPr>
            <w:r w:rsidRPr="00F34CE2">
              <w:rPr>
                <w:sz w:val="20"/>
                <w:szCs w:val="20"/>
                <w:u w:val="single"/>
              </w:rPr>
              <w:t>За доп. плату по желанию:</w:t>
            </w:r>
            <w:r>
              <w:rPr>
                <w:sz w:val="20"/>
                <w:szCs w:val="20"/>
              </w:rPr>
              <w:t xml:space="preserve"> музей М.Т.Калашникова, выставки, тир при музее, Национальный музей Удмуртской Республики, зоопарк, питание.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EAB" w:rsidRPr="00227505" w:rsidRDefault="00104EAB" w:rsidP="004722B7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2750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EAB" w:rsidRPr="00227505" w:rsidRDefault="00104EAB" w:rsidP="0098763E">
            <w:pPr>
              <w:jc w:val="center"/>
              <w:rPr>
                <w:sz w:val="20"/>
                <w:szCs w:val="20"/>
              </w:rPr>
            </w:pPr>
            <w:r w:rsidRPr="00227505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52D1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700</w:t>
            </w:r>
          </w:p>
        </w:tc>
      </w:tr>
      <w:tr w:rsidR="00104EAB" w:rsidRPr="00227505" w:rsidTr="000215B1">
        <w:trPr>
          <w:trHeight w:val="539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04EAB" w:rsidRDefault="00104EAB" w:rsidP="003B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НОВИНКА!!!</w:t>
            </w:r>
          </w:p>
          <w:p w:rsidR="00104EAB" w:rsidRDefault="00104EAB" w:rsidP="003B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названии города – история края»</w:t>
            </w:r>
          </w:p>
          <w:p w:rsidR="00104EAB" w:rsidRPr="00F02B58" w:rsidRDefault="00104EAB" w:rsidP="003B7694">
            <w:pPr>
              <w:jc w:val="center"/>
              <w:rPr>
                <w:sz w:val="20"/>
                <w:szCs w:val="20"/>
              </w:rPr>
            </w:pPr>
            <w:r w:rsidRPr="00F02B58">
              <w:rPr>
                <w:sz w:val="20"/>
                <w:szCs w:val="20"/>
              </w:rPr>
              <w:t>г. Менделеевск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4EAB" w:rsidRDefault="00104EAB" w:rsidP="00F02B58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>Сопровождение групповода-экскурсовода, проезд, путевая информация об экскурсионных объектах по пути следования. Обзорная экскурсия</w:t>
            </w:r>
            <w:r>
              <w:rPr>
                <w:sz w:val="20"/>
                <w:szCs w:val="20"/>
              </w:rPr>
              <w:t xml:space="preserve"> с осмотром всех достопримечательностей города. Страховка.</w:t>
            </w:r>
          </w:p>
          <w:p w:rsidR="00104EAB" w:rsidRPr="007167D5" w:rsidRDefault="00104EAB" w:rsidP="00072918">
            <w:pPr>
              <w:jc w:val="both"/>
              <w:rPr>
                <w:sz w:val="20"/>
                <w:szCs w:val="20"/>
              </w:rPr>
            </w:pPr>
            <w:r w:rsidRPr="00F34CE2">
              <w:rPr>
                <w:sz w:val="20"/>
                <w:szCs w:val="20"/>
                <w:u w:val="single"/>
              </w:rPr>
              <w:t>За доп. плату по желанию:</w:t>
            </w:r>
            <w:r w:rsidRPr="00072918">
              <w:rPr>
                <w:sz w:val="20"/>
                <w:szCs w:val="20"/>
              </w:rPr>
              <w:t xml:space="preserve"> музеи, культ</w:t>
            </w:r>
            <w:proofErr w:type="gramStart"/>
            <w:r w:rsidRPr="00072918">
              <w:rPr>
                <w:sz w:val="20"/>
                <w:szCs w:val="20"/>
              </w:rPr>
              <w:t>.</w:t>
            </w:r>
            <w:proofErr w:type="gramEnd"/>
            <w:r w:rsidRPr="00072918">
              <w:rPr>
                <w:sz w:val="20"/>
                <w:szCs w:val="20"/>
              </w:rPr>
              <w:t xml:space="preserve"> </w:t>
            </w:r>
            <w:proofErr w:type="gramStart"/>
            <w:r w:rsidRPr="00072918">
              <w:rPr>
                <w:sz w:val="20"/>
                <w:szCs w:val="20"/>
              </w:rPr>
              <w:t>м</w:t>
            </w:r>
            <w:proofErr w:type="gramEnd"/>
            <w:r w:rsidRPr="00072918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>, п</w:t>
            </w:r>
            <w:r w:rsidRPr="00072918">
              <w:rPr>
                <w:sz w:val="20"/>
                <w:szCs w:val="20"/>
              </w:rPr>
              <w:t>итание.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EAB" w:rsidRPr="00227505" w:rsidRDefault="00104EAB" w:rsidP="0047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EAB" w:rsidRDefault="00104EAB" w:rsidP="00F02B58">
            <w:pPr>
              <w:jc w:val="center"/>
            </w:pPr>
            <w:r w:rsidRPr="002017CF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4EAB" w:rsidRDefault="00104EAB" w:rsidP="006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052D1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104EAB" w:rsidRPr="00227505" w:rsidTr="000215B1">
        <w:trPr>
          <w:trHeight w:val="691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04EAB" w:rsidRDefault="00104EAB" w:rsidP="00F02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НОВИНКА!!!</w:t>
            </w:r>
          </w:p>
          <w:p w:rsidR="00104EAB" w:rsidRDefault="00104EAB" w:rsidP="00F02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«Царёв город на </w:t>
            </w:r>
            <w:proofErr w:type="spellStart"/>
            <w:r>
              <w:rPr>
                <w:b/>
                <w:sz w:val="20"/>
                <w:szCs w:val="20"/>
              </w:rPr>
              <w:t>Кокшаге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104EAB" w:rsidRPr="00227505" w:rsidRDefault="00104EAB" w:rsidP="00F02B58">
            <w:pPr>
              <w:jc w:val="center"/>
              <w:rPr>
                <w:b/>
                <w:sz w:val="20"/>
                <w:szCs w:val="20"/>
              </w:rPr>
            </w:pPr>
            <w:r w:rsidRPr="00F02B58"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Иошкар-Ола</w:t>
            </w:r>
            <w:proofErr w:type="spellEnd"/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4EAB" w:rsidRDefault="00104EAB" w:rsidP="00F02B58">
            <w:pPr>
              <w:jc w:val="both"/>
              <w:rPr>
                <w:sz w:val="20"/>
                <w:szCs w:val="20"/>
              </w:rPr>
            </w:pPr>
            <w:r w:rsidRPr="007167D5">
              <w:rPr>
                <w:sz w:val="20"/>
                <w:szCs w:val="20"/>
              </w:rPr>
              <w:t>Сопровождение групповода-экскурсовода, проезд, путевая информация об экскурсионных объектах по пути следования. Обзорная экскурсия</w:t>
            </w:r>
            <w:r>
              <w:rPr>
                <w:sz w:val="20"/>
                <w:szCs w:val="20"/>
              </w:rPr>
              <w:t xml:space="preserve"> с осмотром всех достопримечательностей города. Страховка.</w:t>
            </w:r>
          </w:p>
          <w:p w:rsidR="00104EAB" w:rsidRPr="007167D5" w:rsidRDefault="00104EAB" w:rsidP="00F02B58">
            <w:pPr>
              <w:jc w:val="both"/>
              <w:rPr>
                <w:sz w:val="20"/>
                <w:szCs w:val="20"/>
              </w:rPr>
            </w:pPr>
            <w:r w:rsidRPr="00F34CE2">
              <w:rPr>
                <w:sz w:val="20"/>
                <w:szCs w:val="20"/>
                <w:u w:val="single"/>
              </w:rPr>
              <w:t>За доп. плату по желанию:</w:t>
            </w:r>
            <w:r w:rsidRPr="00072918">
              <w:rPr>
                <w:sz w:val="20"/>
                <w:szCs w:val="20"/>
              </w:rPr>
              <w:t xml:space="preserve"> музеи, культ</w:t>
            </w:r>
            <w:proofErr w:type="gramStart"/>
            <w:r w:rsidRPr="00072918">
              <w:rPr>
                <w:sz w:val="20"/>
                <w:szCs w:val="20"/>
              </w:rPr>
              <w:t>.</w:t>
            </w:r>
            <w:proofErr w:type="gramEnd"/>
            <w:r w:rsidRPr="00072918">
              <w:rPr>
                <w:sz w:val="20"/>
                <w:szCs w:val="20"/>
              </w:rPr>
              <w:t xml:space="preserve"> </w:t>
            </w:r>
            <w:proofErr w:type="gramStart"/>
            <w:r w:rsidRPr="00072918">
              <w:rPr>
                <w:sz w:val="20"/>
                <w:szCs w:val="20"/>
              </w:rPr>
              <w:t>м</w:t>
            </w:r>
            <w:proofErr w:type="gramEnd"/>
            <w:r w:rsidRPr="00072918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>, п</w:t>
            </w:r>
            <w:r w:rsidRPr="00072918">
              <w:rPr>
                <w:sz w:val="20"/>
                <w:szCs w:val="20"/>
              </w:rPr>
              <w:t>итание.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EAB" w:rsidRPr="00227505" w:rsidRDefault="00104EAB" w:rsidP="0047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EAB" w:rsidRDefault="00104EAB" w:rsidP="00F02B58">
            <w:pPr>
              <w:jc w:val="center"/>
            </w:pPr>
            <w:r w:rsidRPr="002017CF">
              <w:rPr>
                <w:sz w:val="20"/>
                <w:szCs w:val="20"/>
              </w:rPr>
              <w:t>40 чел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4EAB" w:rsidRDefault="006052D1" w:rsidP="00016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502</w:t>
            </w:r>
            <w:r w:rsidR="00104EAB">
              <w:rPr>
                <w:b/>
                <w:sz w:val="20"/>
                <w:szCs w:val="20"/>
              </w:rPr>
              <w:t>00</w:t>
            </w:r>
          </w:p>
        </w:tc>
      </w:tr>
      <w:tr w:rsidR="00104EAB" w:rsidRPr="00227505" w:rsidTr="005B5C12">
        <w:trPr>
          <w:trHeight w:val="903"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EAB" w:rsidRPr="00F3653A" w:rsidRDefault="00104EAB" w:rsidP="00152EEA">
            <w:pPr>
              <w:jc w:val="center"/>
              <w:rPr>
                <w:b/>
                <w:sz w:val="26"/>
                <w:szCs w:val="26"/>
              </w:rPr>
            </w:pPr>
            <w:r w:rsidRPr="00F3653A">
              <w:rPr>
                <w:b/>
                <w:sz w:val="26"/>
                <w:szCs w:val="26"/>
              </w:rPr>
              <w:t xml:space="preserve">Адрес: </w:t>
            </w:r>
            <w:proofErr w:type="gramStart"/>
            <w:r w:rsidR="00412AD1" w:rsidRPr="00412AD1">
              <w:rPr>
                <w:b/>
                <w:sz w:val="26"/>
                <w:szCs w:val="26"/>
              </w:rPr>
              <w:t>г</w:t>
            </w:r>
            <w:proofErr w:type="gramEnd"/>
            <w:r w:rsidR="00412AD1" w:rsidRPr="00412AD1">
              <w:rPr>
                <w:b/>
                <w:sz w:val="26"/>
                <w:szCs w:val="26"/>
              </w:rPr>
              <w:t xml:space="preserve">. </w:t>
            </w:r>
            <w:r w:rsidRPr="00F3653A">
              <w:rPr>
                <w:b/>
                <w:sz w:val="26"/>
                <w:szCs w:val="26"/>
              </w:rPr>
              <w:t>Нижнекамск, пр. Химиков, дом 57, офис 325</w:t>
            </w:r>
          </w:p>
          <w:p w:rsidR="00104EAB" w:rsidRPr="00412AD1" w:rsidRDefault="00104EAB" w:rsidP="005E0CC9">
            <w:pPr>
              <w:jc w:val="center"/>
              <w:rPr>
                <w:b/>
                <w:sz w:val="26"/>
                <w:szCs w:val="26"/>
              </w:rPr>
            </w:pPr>
            <w:r w:rsidRPr="00F3653A">
              <w:rPr>
                <w:b/>
                <w:sz w:val="26"/>
                <w:szCs w:val="26"/>
              </w:rPr>
              <w:t>сайт</w:t>
            </w:r>
            <w:r w:rsidRPr="00412AD1">
              <w:rPr>
                <w:b/>
                <w:sz w:val="26"/>
                <w:szCs w:val="26"/>
              </w:rPr>
              <w:t xml:space="preserve">: </w:t>
            </w:r>
            <w:hyperlink r:id="rId5" w:history="1">
              <w:r w:rsidRPr="00F3653A">
                <w:rPr>
                  <w:rStyle w:val="a4"/>
                  <w:b/>
                  <w:sz w:val="26"/>
                  <w:szCs w:val="26"/>
                  <w:lang w:val="en-US"/>
                </w:rPr>
                <w:t>www</w:t>
              </w:r>
              <w:r w:rsidRPr="00412AD1">
                <w:rPr>
                  <w:rStyle w:val="a4"/>
                  <w:b/>
                  <w:sz w:val="26"/>
                  <w:szCs w:val="26"/>
                </w:rPr>
                <w:t>.</w:t>
              </w:r>
              <w:r w:rsidRPr="00F3653A">
                <w:rPr>
                  <w:rStyle w:val="a4"/>
                  <w:b/>
                  <w:sz w:val="26"/>
                  <w:szCs w:val="26"/>
                  <w:lang w:val="en-US"/>
                </w:rPr>
                <w:t>safarnkamsk</w:t>
              </w:r>
              <w:r w:rsidRPr="00412AD1">
                <w:rPr>
                  <w:rStyle w:val="a4"/>
                  <w:b/>
                  <w:sz w:val="26"/>
                  <w:szCs w:val="26"/>
                </w:rPr>
                <w:t>.</w:t>
              </w:r>
              <w:r w:rsidRPr="00F3653A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</w:hyperlink>
            <w:r w:rsidRPr="00412AD1">
              <w:rPr>
                <w:b/>
                <w:sz w:val="26"/>
                <w:szCs w:val="26"/>
              </w:rPr>
              <w:t xml:space="preserve">, </w:t>
            </w:r>
            <w:r w:rsidRPr="00F3653A">
              <w:rPr>
                <w:b/>
                <w:sz w:val="26"/>
                <w:szCs w:val="26"/>
                <w:lang w:val="en-US"/>
              </w:rPr>
              <w:t>e</w:t>
            </w:r>
            <w:r w:rsidRPr="00412AD1">
              <w:rPr>
                <w:b/>
                <w:sz w:val="26"/>
                <w:szCs w:val="26"/>
              </w:rPr>
              <w:t>-</w:t>
            </w:r>
            <w:r w:rsidRPr="00F3653A">
              <w:rPr>
                <w:b/>
                <w:sz w:val="26"/>
                <w:szCs w:val="26"/>
                <w:lang w:val="en-US"/>
              </w:rPr>
              <w:t>mail</w:t>
            </w:r>
            <w:r w:rsidRPr="00412AD1">
              <w:rPr>
                <w:b/>
                <w:sz w:val="26"/>
                <w:szCs w:val="26"/>
              </w:rPr>
              <w:t xml:space="preserve">: </w:t>
            </w:r>
            <w:hyperlink r:id="rId6" w:history="1">
              <w:r w:rsidRPr="00F3653A">
                <w:rPr>
                  <w:rStyle w:val="a4"/>
                  <w:b/>
                  <w:sz w:val="26"/>
                  <w:szCs w:val="26"/>
                  <w:lang w:val="en-US"/>
                </w:rPr>
                <w:t>safar</w:t>
              </w:r>
              <w:r w:rsidRPr="00412AD1">
                <w:rPr>
                  <w:rStyle w:val="a4"/>
                  <w:b/>
                  <w:sz w:val="26"/>
                  <w:szCs w:val="26"/>
                </w:rPr>
                <w:t>123@</w:t>
              </w:r>
              <w:r w:rsidRPr="00F3653A">
                <w:rPr>
                  <w:rStyle w:val="a4"/>
                  <w:b/>
                  <w:sz w:val="26"/>
                  <w:szCs w:val="26"/>
                  <w:lang w:val="en-US"/>
                </w:rPr>
                <w:t>mail</w:t>
              </w:r>
              <w:r w:rsidRPr="00412AD1">
                <w:rPr>
                  <w:rStyle w:val="a4"/>
                  <w:b/>
                  <w:sz w:val="26"/>
                  <w:szCs w:val="26"/>
                </w:rPr>
                <w:t>.</w:t>
              </w:r>
              <w:proofErr w:type="spellStart"/>
              <w:r w:rsidRPr="00F3653A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412AD1">
              <w:rPr>
                <w:b/>
                <w:sz w:val="26"/>
                <w:szCs w:val="26"/>
              </w:rPr>
              <w:t>,</w:t>
            </w:r>
          </w:p>
          <w:p w:rsidR="00104EAB" w:rsidRDefault="00104EAB" w:rsidP="005E0CC9">
            <w:pPr>
              <w:jc w:val="center"/>
              <w:rPr>
                <w:b/>
                <w:sz w:val="28"/>
                <w:szCs w:val="28"/>
              </w:rPr>
            </w:pPr>
            <w:r w:rsidRPr="00F3653A">
              <w:rPr>
                <w:b/>
                <w:sz w:val="26"/>
                <w:szCs w:val="26"/>
              </w:rPr>
              <w:t>телефон/факс: (8555) 307-111, 307-222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EAB" w:rsidRDefault="00104EAB" w:rsidP="005E0C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EAB" w:rsidRPr="006F7583" w:rsidRDefault="00104EAB" w:rsidP="00412AD1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6F7583">
              <w:rPr>
                <w:rFonts w:ascii="Calibri" w:hAnsi="Calibri"/>
                <w:b/>
                <w:i/>
              </w:rPr>
              <w:t xml:space="preserve">Внимание!!! Возможно составление и изменение маршрутов по вашему желанию </w:t>
            </w:r>
            <w:r w:rsidRPr="006F7583">
              <w:rPr>
                <w:rFonts w:ascii="Calibri" w:hAnsi="Calibri"/>
                <w:b/>
                <w:i/>
                <w:u w:val="single"/>
              </w:rPr>
              <w:t>в любом направлении, на любое количество человек</w:t>
            </w:r>
            <w:r w:rsidR="00F3653A">
              <w:rPr>
                <w:rFonts w:ascii="Calibri" w:hAnsi="Calibri"/>
                <w:b/>
                <w:i/>
                <w:u w:val="single"/>
              </w:rPr>
              <w:t xml:space="preserve"> (взрослые, дети)</w:t>
            </w:r>
            <w:r w:rsidRPr="006F7583">
              <w:rPr>
                <w:rFonts w:ascii="Calibri" w:hAnsi="Calibri"/>
                <w:b/>
                <w:i/>
                <w:u w:val="single"/>
              </w:rPr>
              <w:t>.</w:t>
            </w:r>
          </w:p>
        </w:tc>
      </w:tr>
    </w:tbl>
    <w:p w:rsidR="006266BA" w:rsidRPr="00EB0784" w:rsidRDefault="006266BA" w:rsidP="00A2638E">
      <w:pPr>
        <w:rPr>
          <w:b/>
          <w:sz w:val="28"/>
          <w:szCs w:val="28"/>
        </w:rPr>
      </w:pPr>
    </w:p>
    <w:sectPr w:rsidR="006266BA" w:rsidRPr="00EB0784" w:rsidSect="00062E44">
      <w:pgSz w:w="16838" w:h="11906" w:orient="landscape"/>
      <w:pgMar w:top="249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noPunctuationKerning/>
  <w:characterSpacingControl w:val="doNotCompress"/>
  <w:compat/>
  <w:rsids>
    <w:rsidRoot w:val="007B084D"/>
    <w:rsid w:val="00006AF7"/>
    <w:rsid w:val="000162EE"/>
    <w:rsid w:val="000215B1"/>
    <w:rsid w:val="00037D51"/>
    <w:rsid w:val="00040C19"/>
    <w:rsid w:val="00043D15"/>
    <w:rsid w:val="000561A4"/>
    <w:rsid w:val="00061D73"/>
    <w:rsid w:val="00062E44"/>
    <w:rsid w:val="00070BDE"/>
    <w:rsid w:val="00072918"/>
    <w:rsid w:val="000859BC"/>
    <w:rsid w:val="00093B38"/>
    <w:rsid w:val="0009447A"/>
    <w:rsid w:val="00095601"/>
    <w:rsid w:val="00096992"/>
    <w:rsid w:val="000B10A4"/>
    <w:rsid w:val="000B2A4C"/>
    <w:rsid w:val="000C2441"/>
    <w:rsid w:val="000D1A98"/>
    <w:rsid w:val="000D4439"/>
    <w:rsid w:val="000E36EA"/>
    <w:rsid w:val="000E61EE"/>
    <w:rsid w:val="000F0970"/>
    <w:rsid w:val="000F1964"/>
    <w:rsid w:val="001034DE"/>
    <w:rsid w:val="00104EAB"/>
    <w:rsid w:val="00112896"/>
    <w:rsid w:val="0013048B"/>
    <w:rsid w:val="00146DBF"/>
    <w:rsid w:val="00152EEA"/>
    <w:rsid w:val="00164A08"/>
    <w:rsid w:val="0018222A"/>
    <w:rsid w:val="00192DF9"/>
    <w:rsid w:val="001B2BE4"/>
    <w:rsid w:val="001C2154"/>
    <w:rsid w:val="001C7393"/>
    <w:rsid w:val="001D33A5"/>
    <w:rsid w:val="00201235"/>
    <w:rsid w:val="002246AE"/>
    <w:rsid w:val="00227505"/>
    <w:rsid w:val="00227B98"/>
    <w:rsid w:val="00247BE1"/>
    <w:rsid w:val="0026187B"/>
    <w:rsid w:val="00261972"/>
    <w:rsid w:val="00265773"/>
    <w:rsid w:val="00273997"/>
    <w:rsid w:val="00276709"/>
    <w:rsid w:val="00284C88"/>
    <w:rsid w:val="002855D7"/>
    <w:rsid w:val="00294605"/>
    <w:rsid w:val="002962F8"/>
    <w:rsid w:val="002C6C9A"/>
    <w:rsid w:val="002D6EA8"/>
    <w:rsid w:val="002E6FC9"/>
    <w:rsid w:val="002E7C07"/>
    <w:rsid w:val="00303C6D"/>
    <w:rsid w:val="00307AAC"/>
    <w:rsid w:val="003177DB"/>
    <w:rsid w:val="00336062"/>
    <w:rsid w:val="0036007B"/>
    <w:rsid w:val="0036328D"/>
    <w:rsid w:val="0036339E"/>
    <w:rsid w:val="00376E26"/>
    <w:rsid w:val="003928D1"/>
    <w:rsid w:val="00393E34"/>
    <w:rsid w:val="003B7694"/>
    <w:rsid w:val="003C6421"/>
    <w:rsid w:val="003E5054"/>
    <w:rsid w:val="003E6724"/>
    <w:rsid w:val="0040044F"/>
    <w:rsid w:val="00411CCE"/>
    <w:rsid w:val="00412AD1"/>
    <w:rsid w:val="0041423D"/>
    <w:rsid w:val="00414BD2"/>
    <w:rsid w:val="004271C6"/>
    <w:rsid w:val="00441099"/>
    <w:rsid w:val="00451CD3"/>
    <w:rsid w:val="004570BA"/>
    <w:rsid w:val="004722B7"/>
    <w:rsid w:val="00481E3D"/>
    <w:rsid w:val="00487945"/>
    <w:rsid w:val="004A0582"/>
    <w:rsid w:val="004A3B60"/>
    <w:rsid w:val="004A4A6E"/>
    <w:rsid w:val="004B1166"/>
    <w:rsid w:val="004B3CDE"/>
    <w:rsid w:val="004D2AD7"/>
    <w:rsid w:val="004D7AAE"/>
    <w:rsid w:val="004E356E"/>
    <w:rsid w:val="004E3C47"/>
    <w:rsid w:val="004E501D"/>
    <w:rsid w:val="00522538"/>
    <w:rsid w:val="005261F9"/>
    <w:rsid w:val="00541BBB"/>
    <w:rsid w:val="00543F06"/>
    <w:rsid w:val="00556BC1"/>
    <w:rsid w:val="0056193C"/>
    <w:rsid w:val="00584821"/>
    <w:rsid w:val="00586517"/>
    <w:rsid w:val="00593925"/>
    <w:rsid w:val="005A37FF"/>
    <w:rsid w:val="005B1FFD"/>
    <w:rsid w:val="005B2FA5"/>
    <w:rsid w:val="005B4C25"/>
    <w:rsid w:val="005B5C12"/>
    <w:rsid w:val="005E0CC9"/>
    <w:rsid w:val="005E2E74"/>
    <w:rsid w:val="006052D1"/>
    <w:rsid w:val="006266BA"/>
    <w:rsid w:val="00633093"/>
    <w:rsid w:val="00654FA0"/>
    <w:rsid w:val="0067498B"/>
    <w:rsid w:val="00684F70"/>
    <w:rsid w:val="006975BB"/>
    <w:rsid w:val="006B2BFC"/>
    <w:rsid w:val="006C618F"/>
    <w:rsid w:val="006D1931"/>
    <w:rsid w:val="006D1D71"/>
    <w:rsid w:val="006D28B5"/>
    <w:rsid w:val="006D6F6E"/>
    <w:rsid w:val="006E5478"/>
    <w:rsid w:val="006E5ECA"/>
    <w:rsid w:val="006F2EEA"/>
    <w:rsid w:val="006F7583"/>
    <w:rsid w:val="0070208C"/>
    <w:rsid w:val="007048BB"/>
    <w:rsid w:val="0071483F"/>
    <w:rsid w:val="007167D5"/>
    <w:rsid w:val="0072524C"/>
    <w:rsid w:val="00750071"/>
    <w:rsid w:val="00774046"/>
    <w:rsid w:val="007A2B3F"/>
    <w:rsid w:val="007B084D"/>
    <w:rsid w:val="007E619F"/>
    <w:rsid w:val="0080408B"/>
    <w:rsid w:val="00817D37"/>
    <w:rsid w:val="00825F33"/>
    <w:rsid w:val="00826353"/>
    <w:rsid w:val="0082645E"/>
    <w:rsid w:val="008307D7"/>
    <w:rsid w:val="00851191"/>
    <w:rsid w:val="00855941"/>
    <w:rsid w:val="00864ABC"/>
    <w:rsid w:val="00871FC6"/>
    <w:rsid w:val="00881A73"/>
    <w:rsid w:val="008C1C0F"/>
    <w:rsid w:val="008D4725"/>
    <w:rsid w:val="008E04EF"/>
    <w:rsid w:val="008E5B68"/>
    <w:rsid w:val="008F5250"/>
    <w:rsid w:val="0091105E"/>
    <w:rsid w:val="009429A5"/>
    <w:rsid w:val="009459A1"/>
    <w:rsid w:val="00960719"/>
    <w:rsid w:val="0096172D"/>
    <w:rsid w:val="00971238"/>
    <w:rsid w:val="009857B1"/>
    <w:rsid w:val="0098763E"/>
    <w:rsid w:val="009A62D2"/>
    <w:rsid w:val="009A779E"/>
    <w:rsid w:val="009B6DCC"/>
    <w:rsid w:val="009D4A66"/>
    <w:rsid w:val="009D4ECD"/>
    <w:rsid w:val="009E102A"/>
    <w:rsid w:val="009F1BE6"/>
    <w:rsid w:val="00A027A6"/>
    <w:rsid w:val="00A2638E"/>
    <w:rsid w:val="00A3210F"/>
    <w:rsid w:val="00A32C32"/>
    <w:rsid w:val="00A44AB8"/>
    <w:rsid w:val="00A54F1B"/>
    <w:rsid w:val="00A918EC"/>
    <w:rsid w:val="00AB3E50"/>
    <w:rsid w:val="00AB58CB"/>
    <w:rsid w:val="00AB62C9"/>
    <w:rsid w:val="00AC01D5"/>
    <w:rsid w:val="00AC39D7"/>
    <w:rsid w:val="00AC765F"/>
    <w:rsid w:val="00AD2391"/>
    <w:rsid w:val="00AD7D7F"/>
    <w:rsid w:val="00AE4771"/>
    <w:rsid w:val="00AF5793"/>
    <w:rsid w:val="00AF57D6"/>
    <w:rsid w:val="00B10409"/>
    <w:rsid w:val="00B14300"/>
    <w:rsid w:val="00B160E8"/>
    <w:rsid w:val="00B37E97"/>
    <w:rsid w:val="00B411B1"/>
    <w:rsid w:val="00B640D2"/>
    <w:rsid w:val="00B6515C"/>
    <w:rsid w:val="00B7089B"/>
    <w:rsid w:val="00B722CF"/>
    <w:rsid w:val="00B77320"/>
    <w:rsid w:val="00B8500C"/>
    <w:rsid w:val="00B905A1"/>
    <w:rsid w:val="00BC1082"/>
    <w:rsid w:val="00BE3D1A"/>
    <w:rsid w:val="00BF523D"/>
    <w:rsid w:val="00BF6BB7"/>
    <w:rsid w:val="00C01ECC"/>
    <w:rsid w:val="00C25D5C"/>
    <w:rsid w:val="00C27778"/>
    <w:rsid w:val="00C349FB"/>
    <w:rsid w:val="00C3535B"/>
    <w:rsid w:val="00C8011F"/>
    <w:rsid w:val="00CA152A"/>
    <w:rsid w:val="00CB127C"/>
    <w:rsid w:val="00CC4D70"/>
    <w:rsid w:val="00CC5FE4"/>
    <w:rsid w:val="00CD5CF1"/>
    <w:rsid w:val="00CE477C"/>
    <w:rsid w:val="00D006A5"/>
    <w:rsid w:val="00D0304B"/>
    <w:rsid w:val="00D432D8"/>
    <w:rsid w:val="00D5062C"/>
    <w:rsid w:val="00D6330B"/>
    <w:rsid w:val="00D752FD"/>
    <w:rsid w:val="00D77613"/>
    <w:rsid w:val="00D7778B"/>
    <w:rsid w:val="00D82DFF"/>
    <w:rsid w:val="00D834DB"/>
    <w:rsid w:val="00D83DBF"/>
    <w:rsid w:val="00D96587"/>
    <w:rsid w:val="00D969D0"/>
    <w:rsid w:val="00DB1792"/>
    <w:rsid w:val="00DB5DFB"/>
    <w:rsid w:val="00DC2386"/>
    <w:rsid w:val="00DD4C5C"/>
    <w:rsid w:val="00DD75D8"/>
    <w:rsid w:val="00E05CE2"/>
    <w:rsid w:val="00E2280A"/>
    <w:rsid w:val="00E42A48"/>
    <w:rsid w:val="00E43E1C"/>
    <w:rsid w:val="00E46080"/>
    <w:rsid w:val="00E47DF9"/>
    <w:rsid w:val="00E52D8C"/>
    <w:rsid w:val="00E5732C"/>
    <w:rsid w:val="00E71EF3"/>
    <w:rsid w:val="00E84E15"/>
    <w:rsid w:val="00E940CC"/>
    <w:rsid w:val="00E96833"/>
    <w:rsid w:val="00E97924"/>
    <w:rsid w:val="00EA134C"/>
    <w:rsid w:val="00EA5122"/>
    <w:rsid w:val="00EA584E"/>
    <w:rsid w:val="00EA6E62"/>
    <w:rsid w:val="00EA7084"/>
    <w:rsid w:val="00EB0784"/>
    <w:rsid w:val="00EB77FC"/>
    <w:rsid w:val="00EC5F64"/>
    <w:rsid w:val="00ED553D"/>
    <w:rsid w:val="00ED7933"/>
    <w:rsid w:val="00F02B58"/>
    <w:rsid w:val="00F053FB"/>
    <w:rsid w:val="00F20913"/>
    <w:rsid w:val="00F22E2F"/>
    <w:rsid w:val="00F34CE2"/>
    <w:rsid w:val="00F3653A"/>
    <w:rsid w:val="00F40249"/>
    <w:rsid w:val="00F50F38"/>
    <w:rsid w:val="00F63568"/>
    <w:rsid w:val="00F75FA1"/>
    <w:rsid w:val="00F7607E"/>
    <w:rsid w:val="00F77501"/>
    <w:rsid w:val="00F85E73"/>
    <w:rsid w:val="00F96458"/>
    <w:rsid w:val="00FB140D"/>
    <w:rsid w:val="00FD07AA"/>
    <w:rsid w:val="00FF0785"/>
    <w:rsid w:val="00FF0871"/>
    <w:rsid w:val="00FF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F1964"/>
    <w:rPr>
      <w:color w:val="0000FF"/>
      <w:u w:val="single"/>
    </w:rPr>
  </w:style>
  <w:style w:type="paragraph" w:styleId="a5">
    <w:name w:val="Balloon Text"/>
    <w:basedOn w:val="a"/>
    <w:link w:val="a6"/>
    <w:rsid w:val="00D834DB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D8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ar123@mail.ru" TargetMode="External"/><Relationship Id="rId5" Type="http://schemas.openxmlformats.org/officeDocument/2006/relationships/hyperlink" Target="http://www.safarnkam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 ГЛУБИНУ ВЕКОВ»</vt:lpstr>
    </vt:vector>
  </TitlesOfParts>
  <Company/>
  <LinksUpToDate>false</LinksUpToDate>
  <CharactersWithSpaces>8972</CharactersWithSpaces>
  <SharedDoc>false</SharedDoc>
  <HLinks>
    <vt:vector size="12" baseType="variant">
      <vt:variant>
        <vt:i4>524386</vt:i4>
      </vt:variant>
      <vt:variant>
        <vt:i4>3</vt:i4>
      </vt:variant>
      <vt:variant>
        <vt:i4>0</vt:i4>
      </vt:variant>
      <vt:variant>
        <vt:i4>5</vt:i4>
      </vt:variant>
      <vt:variant>
        <vt:lpwstr>mailto:safar123@mail.ru</vt:lpwstr>
      </vt:variant>
      <vt:variant>
        <vt:lpwstr/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http://www.safarnkamsk.ru/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 ГЛУБИНУ ВЕКОВ»</dc:title>
  <dc:creator>safar</dc:creator>
  <cp:lastModifiedBy>Пользователь Windows</cp:lastModifiedBy>
  <cp:revision>5</cp:revision>
  <cp:lastPrinted>2019-12-24T11:32:00Z</cp:lastPrinted>
  <dcterms:created xsi:type="dcterms:W3CDTF">2021-01-26T19:31:00Z</dcterms:created>
  <dcterms:modified xsi:type="dcterms:W3CDTF">2021-01-26T19:40:00Z</dcterms:modified>
</cp:coreProperties>
</file>